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E6E4" w14:textId="77777777" w:rsidR="00BC5C4D" w:rsidRPr="00907968" w:rsidRDefault="00BC5C4D" w:rsidP="001B2687">
      <w:pPr>
        <w:spacing w:line="276" w:lineRule="auto"/>
        <w:jc w:val="center"/>
        <w:rPr>
          <w:rFonts w:asciiTheme="majorHAnsi" w:hAnsiTheme="majorHAnsi"/>
          <w:sz w:val="36"/>
          <w:szCs w:val="36"/>
          <w:rtl/>
        </w:rPr>
      </w:pPr>
      <w:r w:rsidRPr="00907968">
        <w:rPr>
          <w:rFonts w:asciiTheme="majorHAnsi" w:hAnsiTheme="majorHAnsi"/>
          <w:sz w:val="36"/>
          <w:szCs w:val="36"/>
          <w:rtl/>
        </w:rPr>
        <w:t>بسم الله الرحمن الرحيم</w:t>
      </w:r>
    </w:p>
    <w:p w14:paraId="4229A374" w14:textId="566079BD" w:rsidR="00BC5C4D" w:rsidRPr="00907968" w:rsidRDefault="00BC5C4D" w:rsidP="001B2687">
      <w:pPr>
        <w:spacing w:line="276" w:lineRule="auto"/>
        <w:jc w:val="center"/>
        <w:rPr>
          <w:rFonts w:asciiTheme="majorHAnsi" w:hAnsiTheme="majorHAnsi"/>
          <w:color w:val="FF0000"/>
          <w:sz w:val="36"/>
          <w:szCs w:val="36"/>
          <w:rtl/>
        </w:rPr>
      </w:pPr>
      <w:r w:rsidRPr="00907968">
        <w:rPr>
          <w:rFonts w:asciiTheme="majorHAnsi" w:hAnsiTheme="majorHAnsi"/>
          <w:color w:val="FF0000"/>
          <w:sz w:val="36"/>
          <w:szCs w:val="36"/>
          <w:rtl/>
        </w:rPr>
        <w:t xml:space="preserve">خطبتا عيد الأضحى لعام </w:t>
      </w:r>
      <w:r w:rsidR="0093567B">
        <w:rPr>
          <w:rFonts w:asciiTheme="majorHAnsi" w:hAnsiTheme="majorHAnsi" w:hint="cs"/>
          <w:color w:val="FF0000"/>
          <w:sz w:val="36"/>
          <w:szCs w:val="36"/>
          <w:rtl/>
        </w:rPr>
        <w:t>1446</w:t>
      </w:r>
      <w:r w:rsidR="00911818" w:rsidRPr="00907968">
        <w:rPr>
          <w:rFonts w:asciiTheme="majorHAnsi" w:hAnsiTheme="majorHAnsi"/>
          <w:color w:val="FF0000"/>
          <w:sz w:val="36"/>
          <w:szCs w:val="36"/>
          <w:rtl/>
        </w:rPr>
        <w:t xml:space="preserve"> هـ</w:t>
      </w:r>
    </w:p>
    <w:p w14:paraId="52705ED3" w14:textId="04FF5E84" w:rsidR="00BC5C4D" w:rsidRDefault="00BC5C4D" w:rsidP="001B2687">
      <w:pPr>
        <w:spacing w:line="276" w:lineRule="auto"/>
        <w:jc w:val="center"/>
        <w:rPr>
          <w:rFonts w:asciiTheme="majorHAnsi" w:hAnsiTheme="majorHAnsi"/>
          <w:sz w:val="36"/>
          <w:szCs w:val="36"/>
          <w:rtl/>
        </w:rPr>
      </w:pPr>
      <w:r w:rsidRPr="00907968">
        <w:rPr>
          <w:rFonts w:asciiTheme="majorHAnsi" w:hAnsiTheme="majorHAnsi"/>
          <w:sz w:val="36"/>
          <w:szCs w:val="36"/>
          <w:rtl/>
        </w:rPr>
        <w:t xml:space="preserve">للدكتور / أحمد بن علي علوش مدخلي </w:t>
      </w:r>
      <w:r w:rsidR="00405210" w:rsidRPr="00907968">
        <w:rPr>
          <w:rFonts w:asciiTheme="majorHAnsi" w:hAnsiTheme="majorHAnsi"/>
          <w:sz w:val="36"/>
          <w:szCs w:val="36"/>
          <w:rtl/>
        </w:rPr>
        <w:t xml:space="preserve">، </w:t>
      </w:r>
      <w:r w:rsidRPr="00907968">
        <w:rPr>
          <w:rFonts w:asciiTheme="majorHAnsi" w:hAnsiTheme="majorHAnsi"/>
          <w:sz w:val="36"/>
          <w:szCs w:val="36"/>
          <w:rtl/>
        </w:rPr>
        <w:t xml:space="preserve">خطيب جامع </w:t>
      </w:r>
      <w:r w:rsidR="00405210" w:rsidRPr="00907968">
        <w:rPr>
          <w:rFonts w:asciiTheme="majorHAnsi" w:hAnsiTheme="majorHAnsi"/>
          <w:sz w:val="36"/>
          <w:szCs w:val="36"/>
          <w:rtl/>
        </w:rPr>
        <w:t>الوالد/علي علوش</w:t>
      </w:r>
      <w:r w:rsidR="00AB37D4">
        <w:rPr>
          <w:rFonts w:asciiTheme="majorHAnsi" w:hAnsiTheme="majorHAnsi" w:hint="cs"/>
          <w:sz w:val="36"/>
          <w:szCs w:val="36"/>
          <w:rtl/>
        </w:rPr>
        <w:t xml:space="preserve"> مدخلي </w:t>
      </w:r>
      <w:r w:rsidRPr="00907968">
        <w:rPr>
          <w:rFonts w:asciiTheme="majorHAnsi" w:hAnsiTheme="majorHAnsi"/>
          <w:sz w:val="36"/>
          <w:szCs w:val="36"/>
          <w:rtl/>
        </w:rPr>
        <w:t>وإمام جامع</w:t>
      </w:r>
      <w:r w:rsidR="00B82A69" w:rsidRPr="00907968">
        <w:rPr>
          <w:rFonts w:asciiTheme="majorHAnsi" w:hAnsiTheme="majorHAnsi"/>
          <w:sz w:val="36"/>
          <w:szCs w:val="36"/>
          <w:rtl/>
        </w:rPr>
        <w:t xml:space="preserve"> </w:t>
      </w:r>
      <w:r w:rsidRPr="00907968">
        <w:rPr>
          <w:rFonts w:asciiTheme="majorHAnsi" w:hAnsiTheme="majorHAnsi"/>
          <w:sz w:val="36"/>
          <w:szCs w:val="36"/>
          <w:rtl/>
        </w:rPr>
        <w:t>أحمد علوش بالركوبة</w:t>
      </w:r>
    </w:p>
    <w:p w14:paraId="16A65F73" w14:textId="07A87D7F" w:rsidR="00C41DE7" w:rsidRDefault="00C41DE7" w:rsidP="001B2687">
      <w:pPr>
        <w:spacing w:line="276" w:lineRule="auto"/>
        <w:jc w:val="center"/>
        <w:rPr>
          <w:rFonts w:asciiTheme="majorHAnsi" w:hAnsiTheme="majorHAnsi"/>
          <w:sz w:val="36"/>
          <w:szCs w:val="36"/>
          <w:rtl/>
        </w:rPr>
      </w:pPr>
    </w:p>
    <w:p w14:paraId="65E325E2" w14:textId="7713B666" w:rsidR="00C41DE7" w:rsidRPr="00907968" w:rsidRDefault="00C41DE7" w:rsidP="001B2687">
      <w:pPr>
        <w:spacing w:line="276" w:lineRule="auto"/>
        <w:jc w:val="center"/>
        <w:rPr>
          <w:rFonts w:asciiTheme="majorHAnsi" w:hAnsiTheme="majorHAnsi"/>
          <w:sz w:val="36"/>
          <w:szCs w:val="36"/>
          <w:rtl/>
        </w:rPr>
      </w:pPr>
      <w:r w:rsidRPr="00C41DE7">
        <w:rPr>
          <w:rFonts w:asciiTheme="majorHAnsi" w:hAnsiTheme="majorHAnsi" w:hint="cs"/>
          <w:color w:val="FF0000"/>
          <w:sz w:val="36"/>
          <w:szCs w:val="36"/>
          <w:rtl/>
        </w:rPr>
        <w:t>الخطبة الأولى</w:t>
      </w:r>
    </w:p>
    <w:p w14:paraId="3BF29BA5" w14:textId="77777777" w:rsidR="00377298" w:rsidRPr="00907968" w:rsidRDefault="00377298" w:rsidP="001B2687">
      <w:pPr>
        <w:spacing w:line="276" w:lineRule="auto"/>
        <w:jc w:val="center"/>
        <w:rPr>
          <w:rFonts w:asciiTheme="majorHAnsi" w:hAnsiTheme="majorHAnsi"/>
          <w:sz w:val="36"/>
          <w:szCs w:val="36"/>
          <w:rtl/>
        </w:rPr>
      </w:pPr>
    </w:p>
    <w:p w14:paraId="6549DE5C" w14:textId="45204BB0" w:rsidR="00BC5C4D" w:rsidRPr="00907968" w:rsidRDefault="00BC5C4D" w:rsidP="001B2687">
      <w:pPr>
        <w:spacing w:line="276" w:lineRule="auto"/>
        <w:jc w:val="center"/>
        <w:rPr>
          <w:rFonts w:asciiTheme="majorHAnsi" w:hAnsiTheme="majorHAnsi"/>
          <w:sz w:val="36"/>
          <w:szCs w:val="36"/>
          <w:rtl/>
        </w:rPr>
      </w:pPr>
      <w:r w:rsidRPr="00907968">
        <w:rPr>
          <w:rFonts w:asciiTheme="majorHAnsi" w:hAnsiTheme="majorHAnsi"/>
          <w:sz w:val="36"/>
          <w:szCs w:val="36"/>
          <w:rtl/>
        </w:rPr>
        <w:t>الله أكبر</w:t>
      </w:r>
      <w:r w:rsidR="00377298"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77298"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77298"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77298"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77298"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C3B7F"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C3B7F" w:rsidRPr="00907968">
        <w:rPr>
          <w:rFonts w:asciiTheme="majorHAnsi" w:hAnsiTheme="majorHAnsi"/>
          <w:sz w:val="36"/>
          <w:szCs w:val="36"/>
          <w:rtl/>
        </w:rPr>
        <w:t xml:space="preserve">، </w:t>
      </w:r>
      <w:r w:rsidRPr="00907968">
        <w:rPr>
          <w:rFonts w:asciiTheme="majorHAnsi" w:hAnsiTheme="majorHAnsi"/>
          <w:sz w:val="36"/>
          <w:szCs w:val="36"/>
          <w:rtl/>
        </w:rPr>
        <w:t>الله أكبر</w:t>
      </w:r>
      <w:r w:rsidR="003C3B7F" w:rsidRPr="00907968">
        <w:rPr>
          <w:rFonts w:asciiTheme="majorHAnsi" w:hAnsiTheme="majorHAnsi"/>
          <w:sz w:val="36"/>
          <w:szCs w:val="36"/>
          <w:rtl/>
        </w:rPr>
        <w:t xml:space="preserve">، </w:t>
      </w:r>
      <w:r w:rsidRPr="00907968">
        <w:rPr>
          <w:rFonts w:asciiTheme="majorHAnsi" w:hAnsiTheme="majorHAnsi"/>
          <w:sz w:val="36"/>
          <w:szCs w:val="36"/>
          <w:rtl/>
        </w:rPr>
        <w:t xml:space="preserve">الله أكبر.. الله أكبر كبيرا والحمد لله كثيرا وسبحان الله </w:t>
      </w:r>
      <w:r w:rsidR="004A0DCC">
        <w:rPr>
          <w:rFonts w:asciiTheme="majorHAnsi" w:hAnsiTheme="majorHAnsi" w:hint="cs"/>
          <w:sz w:val="36"/>
          <w:szCs w:val="36"/>
          <w:rtl/>
        </w:rPr>
        <w:t xml:space="preserve">وبحمده </w:t>
      </w:r>
      <w:r w:rsidRPr="00907968">
        <w:rPr>
          <w:rFonts w:asciiTheme="majorHAnsi" w:hAnsiTheme="majorHAnsi"/>
          <w:sz w:val="36"/>
          <w:szCs w:val="36"/>
          <w:rtl/>
        </w:rPr>
        <w:t>بكرة وأصيلا.</w:t>
      </w:r>
    </w:p>
    <w:p w14:paraId="5DE44BF5" w14:textId="77777777" w:rsidR="007230B7" w:rsidRPr="00907968" w:rsidRDefault="007230B7" w:rsidP="001B2687">
      <w:pPr>
        <w:spacing w:line="276" w:lineRule="auto"/>
        <w:jc w:val="center"/>
        <w:rPr>
          <w:rFonts w:asciiTheme="majorHAnsi" w:hAnsiTheme="majorHAnsi"/>
          <w:sz w:val="36"/>
          <w:szCs w:val="36"/>
          <w:rtl/>
        </w:rPr>
      </w:pPr>
    </w:p>
    <w:p w14:paraId="1A42DC5C" w14:textId="77777777" w:rsidR="00BC5C4D" w:rsidRPr="00907968" w:rsidRDefault="00BC5C4D" w:rsidP="001B2687">
      <w:pPr>
        <w:spacing w:line="276" w:lineRule="auto"/>
        <w:jc w:val="both"/>
        <w:rPr>
          <w:rFonts w:asciiTheme="majorHAnsi" w:hAnsiTheme="majorHAnsi"/>
          <w:sz w:val="36"/>
          <w:szCs w:val="36"/>
          <w:rtl/>
        </w:rPr>
      </w:pPr>
      <w:r w:rsidRPr="00907968">
        <w:rPr>
          <w:rFonts w:asciiTheme="majorHAnsi" w:hAnsiTheme="majorHAnsi"/>
          <w:sz w:val="36"/>
          <w:szCs w:val="36"/>
          <w:rtl/>
        </w:rPr>
        <w:t>الله أكبر ما أحرم حاج وكبر</w:t>
      </w:r>
      <w:r w:rsidR="007230B7" w:rsidRPr="00907968">
        <w:rPr>
          <w:rFonts w:asciiTheme="majorHAnsi" w:hAnsiTheme="majorHAnsi"/>
          <w:sz w:val="36"/>
          <w:szCs w:val="36"/>
          <w:rtl/>
        </w:rPr>
        <w:t xml:space="preserve">، </w:t>
      </w:r>
      <w:r w:rsidRPr="00907968">
        <w:rPr>
          <w:rFonts w:asciiTheme="majorHAnsi" w:hAnsiTheme="majorHAnsi"/>
          <w:sz w:val="36"/>
          <w:szCs w:val="36"/>
          <w:rtl/>
        </w:rPr>
        <w:t>الله أكبر ما أقبل ليل وأدبر</w:t>
      </w:r>
      <w:r w:rsidR="007230B7" w:rsidRPr="00907968">
        <w:rPr>
          <w:rFonts w:asciiTheme="majorHAnsi" w:hAnsiTheme="majorHAnsi"/>
          <w:sz w:val="36"/>
          <w:szCs w:val="36"/>
          <w:rtl/>
        </w:rPr>
        <w:t xml:space="preserve">، </w:t>
      </w:r>
      <w:r w:rsidRPr="00907968">
        <w:rPr>
          <w:rFonts w:asciiTheme="majorHAnsi" w:hAnsiTheme="majorHAnsi"/>
          <w:sz w:val="36"/>
          <w:szCs w:val="36"/>
          <w:rtl/>
        </w:rPr>
        <w:t>الله أكبر ما أبلج فجر وأسفر</w:t>
      </w:r>
      <w:r w:rsidR="007230B7" w:rsidRPr="00907968">
        <w:rPr>
          <w:rFonts w:asciiTheme="majorHAnsi" w:hAnsiTheme="majorHAnsi"/>
          <w:sz w:val="36"/>
          <w:szCs w:val="36"/>
          <w:rtl/>
        </w:rPr>
        <w:t xml:space="preserve">، </w:t>
      </w:r>
      <w:r w:rsidRPr="00907968">
        <w:rPr>
          <w:rFonts w:asciiTheme="majorHAnsi" w:hAnsiTheme="majorHAnsi"/>
          <w:sz w:val="36"/>
          <w:szCs w:val="36"/>
          <w:rtl/>
        </w:rPr>
        <w:t>الله أكبر عدد خلقه ورضا نفسه وزنة عرشه ومداد كلماته .</w:t>
      </w:r>
    </w:p>
    <w:p w14:paraId="120C6D8C" w14:textId="77777777" w:rsidR="00BC5C4D" w:rsidRPr="00907968" w:rsidRDefault="00BC5C4D" w:rsidP="001B2687">
      <w:pPr>
        <w:spacing w:line="276" w:lineRule="auto"/>
        <w:jc w:val="both"/>
        <w:rPr>
          <w:rFonts w:asciiTheme="majorHAnsi" w:hAnsiTheme="majorHAnsi"/>
          <w:sz w:val="36"/>
          <w:szCs w:val="36"/>
          <w:rtl/>
        </w:rPr>
      </w:pPr>
      <w:r w:rsidRPr="00907968">
        <w:rPr>
          <w:rFonts w:asciiTheme="majorHAnsi" w:hAnsiTheme="majorHAnsi"/>
          <w:sz w:val="36"/>
          <w:szCs w:val="36"/>
          <w:rtl/>
        </w:rPr>
        <w:t>الحمد لله رب العالمين والصلاة والسلام على أشرف الأنبياء والمرسلين نبينا محمد وعلى آله وصحبه ومن تبعهم بإحسان إلى يوم الدين</w:t>
      </w:r>
      <w:r w:rsidR="00F44DED" w:rsidRPr="00907968">
        <w:rPr>
          <w:rFonts w:asciiTheme="majorHAnsi" w:hAnsiTheme="majorHAnsi"/>
          <w:sz w:val="36"/>
          <w:szCs w:val="36"/>
          <w:rtl/>
        </w:rPr>
        <w:t>،</w:t>
      </w:r>
    </w:p>
    <w:p w14:paraId="27FEDC0B" w14:textId="6F8393B1" w:rsidR="00817841" w:rsidRDefault="00BC5C4D" w:rsidP="00817841">
      <w:pPr>
        <w:spacing w:line="276" w:lineRule="auto"/>
        <w:jc w:val="both"/>
        <w:rPr>
          <w:rFonts w:asciiTheme="majorHAnsi" w:hAnsiTheme="majorHAnsi"/>
          <w:sz w:val="36"/>
          <w:szCs w:val="36"/>
          <w:rtl/>
        </w:rPr>
      </w:pPr>
      <w:r w:rsidRPr="00907968">
        <w:rPr>
          <w:rFonts w:asciiTheme="majorHAnsi" w:hAnsiTheme="majorHAnsi"/>
          <w:sz w:val="36"/>
          <w:szCs w:val="36"/>
          <w:rtl/>
        </w:rPr>
        <w:t xml:space="preserve">أما بعد.. فاتقوا الله عباد الله واشكروه على نعمه التي لا تعد ولا تحد ومنها نعمة إدراككم لعشر ذي الحجة التي ختمت بهذا اليوم يوم الحج الأكبر (يوم النحر) يوم عيد الأضحى المبارك أعاده الله على الأمة الإسلامية بالخير واليمن والبركة </w:t>
      </w:r>
      <w:r w:rsidR="0063042E">
        <w:rPr>
          <w:rFonts w:asciiTheme="majorHAnsi" w:hAnsiTheme="majorHAnsi" w:hint="cs"/>
          <w:sz w:val="36"/>
          <w:szCs w:val="36"/>
          <w:rtl/>
        </w:rPr>
        <w:t>.</w:t>
      </w:r>
    </w:p>
    <w:p w14:paraId="73EDF25B" w14:textId="1F0E050D" w:rsidR="0063042E" w:rsidRDefault="00BC5C4D" w:rsidP="00817841">
      <w:pPr>
        <w:spacing w:line="276" w:lineRule="auto"/>
        <w:jc w:val="center"/>
        <w:rPr>
          <w:rFonts w:asciiTheme="majorHAnsi" w:hAnsiTheme="majorHAnsi"/>
          <w:sz w:val="36"/>
          <w:szCs w:val="36"/>
          <w:rtl/>
        </w:rPr>
      </w:pPr>
      <w:r w:rsidRPr="00907968">
        <w:rPr>
          <w:rFonts w:asciiTheme="majorHAnsi" w:hAnsiTheme="majorHAnsi"/>
          <w:sz w:val="36"/>
          <w:szCs w:val="36"/>
          <w:rtl/>
        </w:rPr>
        <w:t xml:space="preserve">الله أكبر الله أكبر </w:t>
      </w:r>
      <w:r w:rsidR="00D508B4" w:rsidRPr="00907968">
        <w:rPr>
          <w:rFonts w:asciiTheme="majorHAnsi" w:hAnsiTheme="majorHAnsi"/>
          <w:sz w:val="36"/>
          <w:szCs w:val="36"/>
          <w:rtl/>
        </w:rPr>
        <w:t>،</w:t>
      </w:r>
      <w:r w:rsidRPr="00907968">
        <w:rPr>
          <w:rFonts w:asciiTheme="majorHAnsi" w:hAnsiTheme="majorHAnsi"/>
          <w:sz w:val="36"/>
          <w:szCs w:val="36"/>
          <w:rtl/>
        </w:rPr>
        <w:t xml:space="preserve"> لا إله إلا الله </w:t>
      </w:r>
      <w:r w:rsidR="00D508B4" w:rsidRPr="00907968">
        <w:rPr>
          <w:rFonts w:asciiTheme="majorHAnsi" w:hAnsiTheme="majorHAnsi"/>
          <w:sz w:val="36"/>
          <w:szCs w:val="36"/>
          <w:rtl/>
        </w:rPr>
        <w:t xml:space="preserve">، </w:t>
      </w:r>
      <w:r w:rsidRPr="00907968">
        <w:rPr>
          <w:rFonts w:asciiTheme="majorHAnsi" w:hAnsiTheme="majorHAnsi"/>
          <w:sz w:val="36"/>
          <w:szCs w:val="36"/>
          <w:rtl/>
        </w:rPr>
        <w:t>الله أكبر الله أكبر الله أكبر ولله الحمد</w:t>
      </w:r>
    </w:p>
    <w:p w14:paraId="16C5A2C6" w14:textId="77777777" w:rsidR="00817841" w:rsidRPr="00907968" w:rsidRDefault="00817841" w:rsidP="00817841">
      <w:pPr>
        <w:spacing w:line="276" w:lineRule="auto"/>
        <w:jc w:val="center"/>
        <w:rPr>
          <w:rFonts w:asciiTheme="majorHAnsi" w:hAnsiTheme="majorHAnsi"/>
          <w:sz w:val="36"/>
          <w:szCs w:val="36"/>
          <w:rtl/>
        </w:rPr>
      </w:pPr>
    </w:p>
    <w:p w14:paraId="21AC5CAF" w14:textId="77777777"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عباد الله أنعم الله على المسلمين بعيدين كل عيد يأتي بعد ركن من أركان الإسلام </w:t>
      </w:r>
      <w:r w:rsidR="00D508B4" w:rsidRPr="00907968">
        <w:rPr>
          <w:rFonts w:asciiTheme="majorHAnsi" w:hAnsiTheme="majorHAnsi"/>
          <w:sz w:val="36"/>
          <w:szCs w:val="36"/>
          <w:rtl/>
        </w:rPr>
        <w:t xml:space="preserve">، </w:t>
      </w:r>
      <w:r w:rsidRPr="00907968">
        <w:rPr>
          <w:rFonts w:asciiTheme="majorHAnsi" w:hAnsiTheme="majorHAnsi"/>
          <w:sz w:val="36"/>
          <w:szCs w:val="36"/>
          <w:rtl/>
        </w:rPr>
        <w:t>فعيد الفطر فرحة بأداء الصيام وعيد الأضحى بعد ركن الحج الأكبر الوقوف بعرفة وقد</w:t>
      </w:r>
      <w:r w:rsidR="00141796" w:rsidRPr="00907968">
        <w:rPr>
          <w:rFonts w:asciiTheme="majorHAnsi" w:hAnsiTheme="majorHAnsi"/>
          <w:sz w:val="36"/>
          <w:szCs w:val="36"/>
          <w:rtl/>
        </w:rPr>
        <w:t xml:space="preserve"> </w:t>
      </w:r>
      <w:r w:rsidRPr="00907968">
        <w:rPr>
          <w:rFonts w:asciiTheme="majorHAnsi" w:hAnsiTheme="majorHAnsi"/>
          <w:sz w:val="36"/>
          <w:szCs w:val="36"/>
          <w:rtl/>
        </w:rPr>
        <w:t>ثبت عن أنس بن مالك رضي الله عنه قال :</w:t>
      </w:r>
      <w:r w:rsidR="00C4589B" w:rsidRPr="00907968">
        <w:rPr>
          <w:rFonts w:asciiTheme="majorHAnsi" w:hAnsiTheme="majorHAnsi"/>
          <w:sz w:val="36"/>
          <w:szCs w:val="36"/>
          <w:rtl/>
        </w:rPr>
        <w:t>"</w:t>
      </w:r>
      <w:r w:rsidR="00141796" w:rsidRPr="00907968">
        <w:rPr>
          <w:rFonts w:asciiTheme="majorHAnsi" w:hAnsiTheme="majorHAnsi"/>
          <w:sz w:val="36"/>
          <w:szCs w:val="36"/>
          <w:rtl/>
        </w:rPr>
        <w:t>قدم رسول</w:t>
      </w:r>
      <w:r w:rsidRPr="00907968">
        <w:rPr>
          <w:rFonts w:asciiTheme="majorHAnsi" w:hAnsiTheme="majorHAnsi"/>
          <w:sz w:val="36"/>
          <w:szCs w:val="36"/>
          <w:rtl/>
        </w:rPr>
        <w:t xml:space="preserve"> الله صلَّى اللهُ عليه وسلَّم المدينةَ ولهم يومان يلعبون فيهما، فقال: ما هذان اليومان؟ قالوا: كنَّا نلعب فيهما في الجاهل</w:t>
      </w:r>
      <w:r w:rsidR="009B01AF" w:rsidRPr="00907968">
        <w:rPr>
          <w:rFonts w:asciiTheme="majorHAnsi" w:hAnsiTheme="majorHAnsi"/>
          <w:sz w:val="36"/>
          <w:szCs w:val="36"/>
          <w:rtl/>
        </w:rPr>
        <w:t>ية</w:t>
      </w:r>
      <w:r w:rsidRPr="00907968">
        <w:rPr>
          <w:rFonts w:asciiTheme="majorHAnsi" w:hAnsiTheme="majorHAnsi"/>
          <w:sz w:val="36"/>
          <w:szCs w:val="36"/>
          <w:rtl/>
        </w:rPr>
        <w:t>، فقال صلَّى اللهُ عليه وسلَّم: إ</w:t>
      </w:r>
      <w:r w:rsidR="009B01AF" w:rsidRPr="00907968">
        <w:rPr>
          <w:rFonts w:asciiTheme="majorHAnsi" w:hAnsiTheme="majorHAnsi"/>
          <w:sz w:val="36"/>
          <w:szCs w:val="36"/>
          <w:rtl/>
        </w:rPr>
        <w:t xml:space="preserve">ن </w:t>
      </w:r>
      <w:r w:rsidRPr="00907968">
        <w:rPr>
          <w:rFonts w:asciiTheme="majorHAnsi" w:hAnsiTheme="majorHAnsi"/>
          <w:sz w:val="36"/>
          <w:szCs w:val="36"/>
          <w:rtl/>
        </w:rPr>
        <w:t>الله قد أبدلكما بهما خي</w:t>
      </w:r>
      <w:r w:rsidR="00C4589B" w:rsidRPr="00907968">
        <w:rPr>
          <w:rFonts w:asciiTheme="majorHAnsi" w:hAnsiTheme="majorHAnsi"/>
          <w:sz w:val="36"/>
          <w:szCs w:val="36"/>
          <w:rtl/>
        </w:rPr>
        <w:t>راً</w:t>
      </w:r>
      <w:r w:rsidRPr="00907968">
        <w:rPr>
          <w:rFonts w:asciiTheme="majorHAnsi" w:hAnsiTheme="majorHAnsi"/>
          <w:sz w:val="36"/>
          <w:szCs w:val="36"/>
          <w:rtl/>
        </w:rPr>
        <w:t xml:space="preserve"> منهما:</w:t>
      </w:r>
      <w:r w:rsidR="00C4589B" w:rsidRPr="00907968">
        <w:rPr>
          <w:rFonts w:asciiTheme="majorHAnsi" w:hAnsiTheme="majorHAnsi"/>
          <w:sz w:val="36"/>
          <w:szCs w:val="36"/>
          <w:rtl/>
        </w:rPr>
        <w:t xml:space="preserve"> </w:t>
      </w:r>
      <w:r w:rsidRPr="00907968">
        <w:rPr>
          <w:rFonts w:asciiTheme="majorHAnsi" w:hAnsiTheme="majorHAnsi"/>
          <w:sz w:val="36"/>
          <w:szCs w:val="36"/>
          <w:rtl/>
        </w:rPr>
        <w:t>يو</w:t>
      </w:r>
      <w:r w:rsidR="00C4589B" w:rsidRPr="00907968">
        <w:rPr>
          <w:rFonts w:asciiTheme="majorHAnsi" w:hAnsiTheme="majorHAnsi"/>
          <w:sz w:val="36"/>
          <w:szCs w:val="36"/>
          <w:rtl/>
        </w:rPr>
        <w:t>م</w:t>
      </w:r>
      <w:r w:rsidRPr="00907968">
        <w:rPr>
          <w:rFonts w:asciiTheme="majorHAnsi" w:hAnsiTheme="majorHAnsi"/>
          <w:sz w:val="36"/>
          <w:szCs w:val="36"/>
          <w:rtl/>
        </w:rPr>
        <w:t xml:space="preserve"> الأضحى وال</w:t>
      </w:r>
      <w:r w:rsidR="00C4589B" w:rsidRPr="00907968">
        <w:rPr>
          <w:rFonts w:asciiTheme="majorHAnsi" w:hAnsiTheme="majorHAnsi"/>
          <w:sz w:val="36"/>
          <w:szCs w:val="36"/>
          <w:rtl/>
        </w:rPr>
        <w:t>فطر"</w:t>
      </w:r>
      <w:r w:rsidRPr="00907968">
        <w:rPr>
          <w:rFonts w:asciiTheme="majorHAnsi" w:hAnsiTheme="majorHAnsi"/>
          <w:sz w:val="36"/>
          <w:szCs w:val="36"/>
          <w:rtl/>
        </w:rPr>
        <w:t xml:space="preserve"> اسناده صحيح.</w:t>
      </w:r>
    </w:p>
    <w:p w14:paraId="6C6C64AA" w14:textId="77777777" w:rsidR="002E621F" w:rsidRPr="00907968" w:rsidRDefault="002E621F" w:rsidP="004E4E00">
      <w:pPr>
        <w:spacing w:line="276" w:lineRule="auto"/>
        <w:jc w:val="both"/>
        <w:rPr>
          <w:rFonts w:asciiTheme="majorHAnsi" w:hAnsiTheme="majorHAnsi" w:cs="Arial"/>
          <w:sz w:val="36"/>
          <w:szCs w:val="36"/>
          <w:rtl/>
        </w:rPr>
      </w:pPr>
      <w:r w:rsidRPr="00907968">
        <w:rPr>
          <w:rFonts w:asciiTheme="majorHAnsi" w:hAnsiTheme="majorHAnsi"/>
          <w:sz w:val="36"/>
          <w:szCs w:val="36"/>
          <w:rtl/>
        </w:rPr>
        <w:t xml:space="preserve">وكل عيد </w:t>
      </w:r>
      <w:r w:rsidR="000F38D3" w:rsidRPr="00907968">
        <w:rPr>
          <w:rFonts w:asciiTheme="majorHAnsi" w:hAnsiTheme="majorHAnsi"/>
          <w:sz w:val="36"/>
          <w:szCs w:val="36"/>
          <w:rtl/>
        </w:rPr>
        <w:t>يسبق بالتكبير، قال تعالى {</w:t>
      </w:r>
      <w:r w:rsidR="000F38D3" w:rsidRPr="00907968">
        <w:rPr>
          <w:rFonts w:asciiTheme="majorHAnsi" w:hAnsiTheme="majorHAnsi" w:cs="Arial"/>
          <w:sz w:val="36"/>
          <w:szCs w:val="36"/>
          <w:rtl/>
        </w:rPr>
        <w:t>وَلِتُكۡمِلُواْ ٱلۡعِدَّةَ وَلِتُكَبِّرُواْ ٱللَّهَ عَلَىٰ مَا هَدَىٰكُمۡ وَلَعَلَّكُمۡ تَشۡكُرُونَ</w:t>
      </w:r>
      <w:r w:rsidR="002D54B4" w:rsidRPr="00907968">
        <w:rPr>
          <w:rFonts w:asciiTheme="majorHAnsi" w:hAnsiTheme="majorHAnsi" w:cs="Arial"/>
          <w:sz w:val="36"/>
          <w:szCs w:val="36"/>
          <w:rtl/>
        </w:rPr>
        <w:t>} [</w:t>
      </w:r>
      <w:r w:rsidR="000F38D3" w:rsidRPr="00907968">
        <w:rPr>
          <w:rFonts w:asciiTheme="majorHAnsi" w:hAnsiTheme="majorHAnsi" w:cs="Arial"/>
          <w:sz w:val="36"/>
          <w:szCs w:val="36"/>
          <w:rtl/>
        </w:rPr>
        <w:t>البقرة</w:t>
      </w:r>
      <w:r w:rsidR="002D54B4" w:rsidRPr="00907968">
        <w:rPr>
          <w:rFonts w:asciiTheme="majorHAnsi" w:hAnsiTheme="majorHAnsi" w:cs="Arial"/>
          <w:sz w:val="36"/>
          <w:szCs w:val="36"/>
          <w:rtl/>
        </w:rPr>
        <w:t>:</w:t>
      </w:r>
      <w:r w:rsidR="000F38D3" w:rsidRPr="00907968">
        <w:rPr>
          <w:rFonts w:asciiTheme="majorHAnsi" w:hAnsiTheme="majorHAnsi" w:cs="Arial"/>
          <w:sz w:val="36"/>
          <w:szCs w:val="36"/>
          <w:rtl/>
        </w:rPr>
        <w:t>185]</w:t>
      </w:r>
    </w:p>
    <w:p w14:paraId="6E6CA66E" w14:textId="21F5171E" w:rsidR="00200189" w:rsidRPr="00907968" w:rsidRDefault="00BC5C4D" w:rsidP="00F45E1B">
      <w:pPr>
        <w:spacing w:line="276" w:lineRule="auto"/>
        <w:jc w:val="both"/>
        <w:rPr>
          <w:rFonts w:asciiTheme="majorHAnsi" w:hAnsiTheme="majorHAnsi"/>
          <w:sz w:val="36"/>
          <w:szCs w:val="36"/>
          <w:rtl/>
        </w:rPr>
      </w:pPr>
      <w:r w:rsidRPr="00907968">
        <w:rPr>
          <w:rFonts w:asciiTheme="majorHAnsi" w:hAnsiTheme="majorHAnsi"/>
          <w:sz w:val="36"/>
          <w:szCs w:val="36"/>
          <w:rtl/>
        </w:rPr>
        <w:lastRenderedPageBreak/>
        <w:t xml:space="preserve">فمنذ غروب شمس آخر يوم من شهر رمضان يكبر المسلمون والمسلمات حتى صلاة العيد </w:t>
      </w:r>
      <w:r w:rsidR="00200189" w:rsidRPr="00907968">
        <w:rPr>
          <w:rFonts w:asciiTheme="majorHAnsi" w:hAnsiTheme="majorHAnsi"/>
          <w:sz w:val="36"/>
          <w:szCs w:val="36"/>
          <w:rtl/>
        </w:rPr>
        <w:t>،</w:t>
      </w:r>
      <w:r w:rsidRPr="00907968">
        <w:rPr>
          <w:rFonts w:asciiTheme="majorHAnsi" w:hAnsiTheme="majorHAnsi"/>
          <w:sz w:val="36"/>
          <w:szCs w:val="36"/>
          <w:rtl/>
        </w:rPr>
        <w:t xml:space="preserve"> وعيد الأضحى يسبق بالتكبير المطلق من أول ليلة من الأيام المعلومات العشر الأولى من ذي الحجة والتكبير المقيد يعقب الصلوات من فجر يوم عرفه إلى عصر آخر</w:t>
      </w:r>
      <w:r w:rsidR="00200189" w:rsidRPr="00907968">
        <w:rPr>
          <w:rFonts w:asciiTheme="majorHAnsi" w:hAnsiTheme="majorHAnsi"/>
          <w:sz w:val="36"/>
          <w:szCs w:val="36"/>
          <w:rtl/>
        </w:rPr>
        <w:t xml:space="preserve"> </w:t>
      </w:r>
      <w:r w:rsidRPr="00907968">
        <w:rPr>
          <w:rFonts w:asciiTheme="majorHAnsi" w:hAnsiTheme="majorHAnsi"/>
          <w:sz w:val="36"/>
          <w:szCs w:val="36"/>
          <w:rtl/>
        </w:rPr>
        <w:t>أيام التشريق.</w:t>
      </w:r>
    </w:p>
    <w:p w14:paraId="5939ACB7" w14:textId="515E7570" w:rsidR="00200189" w:rsidRDefault="00BC5C4D" w:rsidP="001B2687">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2FCC2A92" w14:textId="77777777" w:rsidR="00072E27" w:rsidRPr="00907968" w:rsidRDefault="00072E27" w:rsidP="004E4E00">
      <w:pPr>
        <w:spacing w:line="276" w:lineRule="auto"/>
        <w:jc w:val="both"/>
        <w:rPr>
          <w:rFonts w:asciiTheme="majorHAnsi" w:hAnsiTheme="majorHAnsi"/>
          <w:sz w:val="36"/>
          <w:szCs w:val="36"/>
          <w:rtl/>
        </w:rPr>
      </w:pPr>
    </w:p>
    <w:p w14:paraId="14A3D1E8" w14:textId="60726579" w:rsidR="00DA42F7" w:rsidRPr="00907968" w:rsidRDefault="00DA42F7" w:rsidP="004E4E00">
      <w:pPr>
        <w:spacing w:line="276" w:lineRule="auto"/>
        <w:jc w:val="both"/>
        <w:rPr>
          <w:rFonts w:asciiTheme="majorHAnsi" w:hAnsiTheme="majorHAnsi"/>
          <w:sz w:val="36"/>
          <w:szCs w:val="36"/>
          <w:rtl/>
        </w:rPr>
      </w:pPr>
      <w:r w:rsidRPr="00907968">
        <w:rPr>
          <w:rFonts w:asciiTheme="majorHAnsi" w:hAnsiTheme="majorHAnsi"/>
          <w:sz w:val="36"/>
          <w:szCs w:val="36"/>
          <w:rtl/>
        </w:rPr>
        <w:t>ويوم النحر ويوم الفطر</w:t>
      </w:r>
      <w:r w:rsidR="003513B7">
        <w:rPr>
          <w:rFonts w:asciiTheme="majorHAnsi" w:hAnsiTheme="majorHAnsi" w:hint="cs"/>
          <w:sz w:val="36"/>
          <w:szCs w:val="36"/>
          <w:rtl/>
        </w:rPr>
        <w:t xml:space="preserve"> </w:t>
      </w:r>
      <w:r w:rsidR="00125486" w:rsidRPr="00907968">
        <w:rPr>
          <w:rFonts w:asciiTheme="majorHAnsi" w:hAnsiTheme="majorHAnsi"/>
          <w:sz w:val="36"/>
          <w:szCs w:val="36"/>
          <w:rtl/>
        </w:rPr>
        <w:t xml:space="preserve">عيدنا أهل الإسلام، يحرم صيامهما وكذلك يحرم صيام أيام التشريق </w:t>
      </w:r>
      <w:r w:rsidR="00F71F4F" w:rsidRPr="00907968">
        <w:rPr>
          <w:rFonts w:asciiTheme="majorHAnsi" w:hAnsiTheme="majorHAnsi"/>
          <w:sz w:val="36"/>
          <w:szCs w:val="36"/>
          <w:rtl/>
        </w:rPr>
        <w:t>لغير</w:t>
      </w:r>
      <w:r w:rsidR="003513B7">
        <w:rPr>
          <w:rFonts w:asciiTheme="majorHAnsi" w:hAnsiTheme="majorHAnsi" w:hint="cs"/>
          <w:sz w:val="36"/>
          <w:szCs w:val="36"/>
          <w:rtl/>
        </w:rPr>
        <w:t xml:space="preserve"> </w:t>
      </w:r>
      <w:r w:rsidR="00F71F4F" w:rsidRPr="00907968">
        <w:rPr>
          <w:rFonts w:asciiTheme="majorHAnsi" w:hAnsiTheme="majorHAnsi"/>
          <w:sz w:val="36"/>
          <w:szCs w:val="36"/>
          <w:rtl/>
        </w:rPr>
        <w:t>الحاج الذي لم يجد الهدي، قال صلى الله عليه وسلم:"</w:t>
      </w:r>
      <w:r w:rsidR="00157962" w:rsidRPr="00907968">
        <w:rPr>
          <w:rFonts w:asciiTheme="majorHAnsi" w:hAnsiTheme="majorHAnsi"/>
          <w:sz w:val="36"/>
          <w:szCs w:val="36"/>
          <w:rtl/>
        </w:rPr>
        <w:t>أيام التشريق أيام أكل وشرب وذكر الله عز وجل" رواه مسلم</w:t>
      </w:r>
    </w:p>
    <w:p w14:paraId="1F42B284" w14:textId="5A961845" w:rsidR="00411EBE" w:rsidRPr="00907968" w:rsidRDefault="00127DE8" w:rsidP="00F45E1B">
      <w:pPr>
        <w:spacing w:line="276" w:lineRule="auto"/>
        <w:jc w:val="both"/>
        <w:rPr>
          <w:rFonts w:asciiTheme="majorHAnsi" w:hAnsiTheme="majorHAnsi"/>
          <w:sz w:val="36"/>
          <w:szCs w:val="36"/>
          <w:rtl/>
        </w:rPr>
      </w:pPr>
      <w:r w:rsidRPr="00907968">
        <w:rPr>
          <w:rFonts w:asciiTheme="majorHAnsi" w:hAnsiTheme="majorHAnsi"/>
          <w:sz w:val="36"/>
          <w:szCs w:val="36"/>
          <w:rtl/>
        </w:rPr>
        <w:t>فأكثروا فيها من التكبير والتهليل والتحميد في أدبار الصلوات وجميع الأوقات.</w:t>
      </w:r>
    </w:p>
    <w:p w14:paraId="5CC74173" w14:textId="77777777" w:rsidR="00411EBE" w:rsidRPr="00907968" w:rsidRDefault="00411EBE" w:rsidP="001B2687">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6326CE43" w14:textId="77777777" w:rsidR="00836678" w:rsidRPr="00907968" w:rsidRDefault="00836678" w:rsidP="004E4E00">
      <w:pPr>
        <w:spacing w:line="276" w:lineRule="auto"/>
        <w:jc w:val="both"/>
        <w:rPr>
          <w:rFonts w:asciiTheme="majorHAnsi" w:hAnsiTheme="majorHAnsi"/>
          <w:sz w:val="36"/>
          <w:szCs w:val="36"/>
          <w:rtl/>
        </w:rPr>
      </w:pPr>
    </w:p>
    <w:p w14:paraId="62C3D959" w14:textId="568A46B2"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عباد الله إنكم في أعظم يوم في العام يوم الحج الأكبر كما ثبت بذلك الحديث عن النبي صلى الله عليه وسلم وقد خطب فيه النبي صلى الله عليه وسلم خطبة عظيمة قال فيها :</w:t>
      </w:r>
      <w:r w:rsidR="00A31FBA" w:rsidRPr="00907968">
        <w:rPr>
          <w:rFonts w:asciiTheme="majorHAnsi" w:hAnsiTheme="majorHAnsi"/>
          <w:sz w:val="36"/>
          <w:szCs w:val="36"/>
          <w:rtl/>
        </w:rPr>
        <w:t>"</w:t>
      </w:r>
      <w:r w:rsidRPr="00907968">
        <w:rPr>
          <w:rFonts w:asciiTheme="majorHAnsi" w:hAnsiTheme="majorHAnsi"/>
          <w:sz w:val="36"/>
          <w:szCs w:val="36"/>
          <w:rtl/>
        </w:rPr>
        <w:t>إن دما</w:t>
      </w:r>
      <w:r w:rsidR="003715A3">
        <w:rPr>
          <w:rFonts w:asciiTheme="majorHAnsi" w:hAnsiTheme="majorHAnsi" w:hint="cs"/>
          <w:sz w:val="36"/>
          <w:szCs w:val="36"/>
          <w:rtl/>
        </w:rPr>
        <w:t>ءكم</w:t>
      </w:r>
      <w:r w:rsidRPr="00907968">
        <w:rPr>
          <w:rFonts w:asciiTheme="majorHAnsi" w:hAnsiTheme="majorHAnsi"/>
          <w:sz w:val="36"/>
          <w:szCs w:val="36"/>
          <w:rtl/>
        </w:rPr>
        <w:t xml:space="preserve"> وأموالكم وأعراضكم حرام عليكم كحرمة يومكم هذا في شهركم هذا في</w:t>
      </w:r>
      <w:r w:rsidR="00A31FBA" w:rsidRPr="00907968">
        <w:rPr>
          <w:rFonts w:asciiTheme="majorHAnsi" w:hAnsiTheme="majorHAnsi"/>
          <w:sz w:val="36"/>
          <w:szCs w:val="36"/>
          <w:rtl/>
        </w:rPr>
        <w:t xml:space="preserve"> </w:t>
      </w:r>
      <w:r w:rsidRPr="00907968">
        <w:rPr>
          <w:rFonts w:asciiTheme="majorHAnsi" w:hAnsiTheme="majorHAnsi"/>
          <w:sz w:val="36"/>
          <w:szCs w:val="36"/>
          <w:rtl/>
        </w:rPr>
        <w:t>بلدكم هذا ألا هل بلغت ثلاثا اللهم فاشهد</w:t>
      </w:r>
      <w:r w:rsidR="00A31FBA" w:rsidRPr="00907968">
        <w:rPr>
          <w:rFonts w:asciiTheme="majorHAnsi" w:hAnsiTheme="majorHAnsi"/>
          <w:sz w:val="36"/>
          <w:szCs w:val="36"/>
          <w:rtl/>
        </w:rPr>
        <w:t>"</w:t>
      </w:r>
    </w:p>
    <w:p w14:paraId="75B17A6E" w14:textId="3087325C" w:rsidR="00770B0B" w:rsidRPr="00BC6E1D" w:rsidRDefault="00770B0B" w:rsidP="004E4E00">
      <w:pPr>
        <w:spacing w:line="276" w:lineRule="auto"/>
        <w:jc w:val="both"/>
        <w:rPr>
          <w:rFonts w:asciiTheme="majorHAnsi" w:hAnsiTheme="majorHAnsi" w:cs="Arial"/>
          <w:sz w:val="36"/>
          <w:szCs w:val="36"/>
          <w:rtl/>
        </w:rPr>
      </w:pPr>
      <w:r w:rsidRPr="00907968">
        <w:rPr>
          <w:rFonts w:asciiTheme="majorHAnsi" w:hAnsiTheme="majorHAnsi"/>
          <w:sz w:val="36"/>
          <w:szCs w:val="36"/>
          <w:rtl/>
        </w:rPr>
        <w:t xml:space="preserve">وفي هذا اليوم ودع النبي صلى الله عليه وسلم المسلمين في حجة الوداع بعد </w:t>
      </w:r>
      <w:r w:rsidR="003F25E2">
        <w:rPr>
          <w:rFonts w:asciiTheme="majorHAnsi" w:hAnsiTheme="majorHAnsi" w:hint="cs"/>
          <w:sz w:val="36"/>
          <w:szCs w:val="36"/>
          <w:rtl/>
        </w:rPr>
        <w:t xml:space="preserve">أن </w:t>
      </w:r>
      <w:r w:rsidRPr="00907968">
        <w:rPr>
          <w:rFonts w:asciiTheme="majorHAnsi" w:hAnsiTheme="majorHAnsi"/>
          <w:sz w:val="36"/>
          <w:szCs w:val="36"/>
          <w:rtl/>
        </w:rPr>
        <w:t>أكم</w:t>
      </w:r>
      <w:r w:rsidR="00E9709C">
        <w:rPr>
          <w:rFonts w:asciiTheme="majorHAnsi" w:hAnsiTheme="majorHAnsi" w:hint="cs"/>
          <w:sz w:val="36"/>
          <w:szCs w:val="36"/>
          <w:rtl/>
        </w:rPr>
        <w:t xml:space="preserve">ل </w:t>
      </w:r>
      <w:r w:rsidR="007D29BD">
        <w:rPr>
          <w:rFonts w:asciiTheme="majorHAnsi" w:hAnsiTheme="majorHAnsi" w:hint="cs"/>
          <w:sz w:val="36"/>
          <w:szCs w:val="36"/>
          <w:rtl/>
        </w:rPr>
        <w:t xml:space="preserve">الله لهم الدين </w:t>
      </w:r>
      <w:r w:rsidR="00BC6E1D">
        <w:rPr>
          <w:rFonts w:asciiTheme="majorHAnsi" w:hAnsiTheme="majorHAnsi" w:hint="cs"/>
          <w:sz w:val="36"/>
          <w:szCs w:val="36"/>
          <w:rtl/>
        </w:rPr>
        <w:t>{</w:t>
      </w:r>
      <w:r w:rsidR="00BC6E1D" w:rsidRPr="00BC6E1D">
        <w:rPr>
          <w:rFonts w:asciiTheme="majorHAnsi" w:hAnsiTheme="majorHAnsi" w:cs="Arial" w:hint="cs"/>
          <w:sz w:val="36"/>
          <w:szCs w:val="36"/>
          <w:rtl/>
        </w:rPr>
        <w:t>ٱلۡيَوۡمَ</w:t>
      </w:r>
      <w:r w:rsidR="00BC6E1D" w:rsidRPr="00BC6E1D">
        <w:rPr>
          <w:rFonts w:asciiTheme="majorHAnsi" w:hAnsiTheme="majorHAnsi" w:cs="Arial"/>
          <w:sz w:val="36"/>
          <w:szCs w:val="36"/>
          <w:rtl/>
        </w:rPr>
        <w:t xml:space="preserve"> </w:t>
      </w:r>
      <w:r w:rsidR="00BC6E1D" w:rsidRPr="00BC6E1D">
        <w:rPr>
          <w:rFonts w:asciiTheme="majorHAnsi" w:hAnsiTheme="majorHAnsi" w:cs="Arial" w:hint="cs"/>
          <w:sz w:val="36"/>
          <w:szCs w:val="36"/>
          <w:rtl/>
        </w:rPr>
        <w:t>أَكۡمَلۡتُ</w:t>
      </w:r>
      <w:r w:rsidR="00BC6E1D" w:rsidRPr="00BC6E1D">
        <w:rPr>
          <w:rFonts w:asciiTheme="majorHAnsi" w:hAnsiTheme="majorHAnsi" w:cs="Arial"/>
          <w:sz w:val="36"/>
          <w:szCs w:val="36"/>
          <w:rtl/>
        </w:rPr>
        <w:t xml:space="preserve"> </w:t>
      </w:r>
      <w:r w:rsidR="00BC6E1D" w:rsidRPr="00BC6E1D">
        <w:rPr>
          <w:rFonts w:asciiTheme="majorHAnsi" w:hAnsiTheme="majorHAnsi" w:cs="Arial" w:hint="cs"/>
          <w:sz w:val="36"/>
          <w:szCs w:val="36"/>
          <w:rtl/>
        </w:rPr>
        <w:t>لَكُمۡ</w:t>
      </w:r>
      <w:r w:rsidR="00BC6E1D" w:rsidRPr="00BC6E1D">
        <w:rPr>
          <w:rFonts w:asciiTheme="majorHAnsi" w:hAnsiTheme="majorHAnsi" w:cs="Arial"/>
          <w:sz w:val="36"/>
          <w:szCs w:val="36"/>
          <w:rtl/>
        </w:rPr>
        <w:t xml:space="preserve"> </w:t>
      </w:r>
      <w:r w:rsidR="00BC6E1D" w:rsidRPr="00BC6E1D">
        <w:rPr>
          <w:rFonts w:asciiTheme="majorHAnsi" w:hAnsiTheme="majorHAnsi" w:cs="Arial" w:hint="cs"/>
          <w:sz w:val="36"/>
          <w:szCs w:val="36"/>
          <w:rtl/>
        </w:rPr>
        <w:t>دِينَكُمۡ</w:t>
      </w:r>
      <w:r w:rsidR="00BC6E1D" w:rsidRPr="00BC6E1D">
        <w:rPr>
          <w:rFonts w:asciiTheme="majorHAnsi" w:hAnsiTheme="majorHAnsi" w:cs="Arial"/>
          <w:sz w:val="36"/>
          <w:szCs w:val="36"/>
          <w:rtl/>
        </w:rPr>
        <w:t xml:space="preserve"> </w:t>
      </w:r>
      <w:r w:rsidR="00BC6E1D">
        <w:rPr>
          <w:rFonts w:asciiTheme="majorHAnsi" w:hAnsiTheme="majorHAnsi" w:cs="Arial" w:hint="cs"/>
          <w:sz w:val="36"/>
          <w:szCs w:val="36"/>
          <w:rtl/>
        </w:rPr>
        <w:t>} [</w:t>
      </w:r>
      <w:r w:rsidR="00BC6E1D" w:rsidRPr="00BC6E1D">
        <w:rPr>
          <w:rFonts w:asciiTheme="majorHAnsi" w:hAnsiTheme="majorHAnsi" w:cs="Arial" w:hint="cs"/>
          <w:sz w:val="36"/>
          <w:szCs w:val="36"/>
          <w:rtl/>
        </w:rPr>
        <w:t>المائدة</w:t>
      </w:r>
      <w:r w:rsidR="00BC6E1D">
        <w:rPr>
          <w:rFonts w:asciiTheme="majorHAnsi" w:hAnsiTheme="majorHAnsi" w:cs="Arial" w:hint="cs"/>
          <w:sz w:val="36"/>
          <w:szCs w:val="36"/>
          <w:rtl/>
        </w:rPr>
        <w:t>:</w:t>
      </w:r>
      <w:r w:rsidR="00BC6E1D" w:rsidRPr="00BC6E1D">
        <w:rPr>
          <w:rFonts w:asciiTheme="majorHAnsi" w:hAnsiTheme="majorHAnsi" w:cs="Arial"/>
          <w:sz w:val="36"/>
          <w:szCs w:val="36"/>
          <w:rtl/>
        </w:rPr>
        <w:t>3]</w:t>
      </w:r>
    </w:p>
    <w:p w14:paraId="0E761296" w14:textId="4DA3C338"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ففي هذا اليوم العظيم بي</w:t>
      </w:r>
      <w:r w:rsidR="003F25E2">
        <w:rPr>
          <w:rFonts w:asciiTheme="majorHAnsi" w:hAnsiTheme="majorHAnsi" w:hint="cs"/>
          <w:sz w:val="36"/>
          <w:szCs w:val="36"/>
          <w:rtl/>
        </w:rPr>
        <w:t>ّ</w:t>
      </w:r>
      <w:r w:rsidRPr="00907968">
        <w:rPr>
          <w:rFonts w:asciiTheme="majorHAnsi" w:hAnsiTheme="majorHAnsi"/>
          <w:sz w:val="36"/>
          <w:szCs w:val="36"/>
          <w:rtl/>
        </w:rPr>
        <w:t>ن حرمة المسلم دمه وماله وعرضه وحذر من القتال بين المسلمين فقال</w:t>
      </w:r>
      <w:r w:rsidR="00DE62F1" w:rsidRPr="00907968">
        <w:rPr>
          <w:rFonts w:asciiTheme="majorHAnsi" w:hAnsiTheme="majorHAnsi"/>
          <w:sz w:val="36"/>
          <w:szCs w:val="36"/>
          <w:rtl/>
        </w:rPr>
        <w:t xml:space="preserve">:"لا ترجعوا </w:t>
      </w:r>
      <w:r w:rsidR="003629F4" w:rsidRPr="00907968">
        <w:rPr>
          <w:rFonts w:asciiTheme="majorHAnsi" w:hAnsiTheme="majorHAnsi"/>
          <w:sz w:val="36"/>
          <w:szCs w:val="36"/>
          <w:rtl/>
        </w:rPr>
        <w:t>بعدي كفاراً يضرب بعضكم رقاب بعض"</w:t>
      </w:r>
    </w:p>
    <w:p w14:paraId="1A300A7C" w14:textId="57EEEF08" w:rsidR="00E5759D" w:rsidRPr="00907968" w:rsidRDefault="00BC5C4D" w:rsidP="003208EB">
      <w:pPr>
        <w:spacing w:line="276" w:lineRule="auto"/>
        <w:jc w:val="both"/>
        <w:rPr>
          <w:rFonts w:asciiTheme="majorHAnsi" w:hAnsiTheme="majorHAnsi"/>
          <w:sz w:val="36"/>
          <w:szCs w:val="36"/>
          <w:rtl/>
        </w:rPr>
      </w:pPr>
      <w:r w:rsidRPr="00907968">
        <w:rPr>
          <w:rFonts w:asciiTheme="majorHAnsi" w:hAnsiTheme="majorHAnsi"/>
          <w:sz w:val="36"/>
          <w:szCs w:val="36"/>
          <w:rtl/>
        </w:rPr>
        <w:t>ودعى الحاضرين أن يبلغوا من بعدهم فقال :</w:t>
      </w:r>
      <w:r w:rsidR="003629F4" w:rsidRPr="00907968">
        <w:rPr>
          <w:rFonts w:asciiTheme="majorHAnsi" w:hAnsiTheme="majorHAnsi"/>
          <w:sz w:val="36"/>
          <w:szCs w:val="36"/>
          <w:rtl/>
        </w:rPr>
        <w:t>"</w:t>
      </w:r>
      <w:r w:rsidRPr="00907968">
        <w:rPr>
          <w:rFonts w:asciiTheme="majorHAnsi" w:hAnsiTheme="majorHAnsi"/>
          <w:sz w:val="36"/>
          <w:szCs w:val="36"/>
          <w:rtl/>
        </w:rPr>
        <w:t xml:space="preserve"> ألا فليبلغ الشاهد الغائب فرب مبلغ</w:t>
      </w:r>
      <w:r w:rsidR="00E5759D" w:rsidRPr="00907968">
        <w:rPr>
          <w:rFonts w:asciiTheme="majorHAnsi" w:hAnsiTheme="majorHAnsi"/>
          <w:sz w:val="36"/>
          <w:szCs w:val="36"/>
          <w:rtl/>
        </w:rPr>
        <w:t>ٍ</w:t>
      </w:r>
      <w:r w:rsidRPr="00907968">
        <w:rPr>
          <w:rFonts w:asciiTheme="majorHAnsi" w:hAnsiTheme="majorHAnsi"/>
          <w:sz w:val="36"/>
          <w:szCs w:val="36"/>
          <w:rtl/>
        </w:rPr>
        <w:t xml:space="preserve"> أوعى من سامع ورب حامل فقه إلى من هو أفقه</w:t>
      </w:r>
      <w:r w:rsidR="00020454">
        <w:rPr>
          <w:rFonts w:asciiTheme="majorHAnsi" w:hAnsiTheme="majorHAnsi" w:hint="cs"/>
          <w:sz w:val="36"/>
          <w:szCs w:val="36"/>
          <w:rtl/>
        </w:rPr>
        <w:t xml:space="preserve"> منه</w:t>
      </w:r>
      <w:r w:rsidR="00E5759D" w:rsidRPr="00907968">
        <w:rPr>
          <w:rFonts w:asciiTheme="majorHAnsi" w:hAnsiTheme="majorHAnsi"/>
          <w:sz w:val="36"/>
          <w:szCs w:val="36"/>
          <w:rtl/>
        </w:rPr>
        <w:t>"</w:t>
      </w:r>
    </w:p>
    <w:p w14:paraId="59F7BF4F" w14:textId="77777777" w:rsidR="003208EB" w:rsidRDefault="00BC5C4D" w:rsidP="003208EB">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3B809BA0" w14:textId="77777777" w:rsidR="00F45E1B" w:rsidRDefault="00F45E1B" w:rsidP="003208EB">
      <w:pPr>
        <w:spacing w:line="276" w:lineRule="auto"/>
        <w:jc w:val="center"/>
        <w:rPr>
          <w:rFonts w:asciiTheme="majorHAnsi" w:hAnsiTheme="majorHAnsi"/>
          <w:sz w:val="36"/>
          <w:szCs w:val="36"/>
          <w:rtl/>
        </w:rPr>
      </w:pPr>
    </w:p>
    <w:p w14:paraId="7425C9C0" w14:textId="4B2DEA41" w:rsidR="00BC5C4D" w:rsidRPr="003208EB" w:rsidRDefault="00BC5C4D" w:rsidP="003208EB">
      <w:pPr>
        <w:spacing w:line="276" w:lineRule="auto"/>
        <w:jc w:val="center"/>
        <w:rPr>
          <w:rFonts w:asciiTheme="majorHAnsi" w:hAnsiTheme="majorHAnsi"/>
          <w:sz w:val="36"/>
          <w:szCs w:val="36"/>
          <w:rtl/>
        </w:rPr>
      </w:pPr>
      <w:r w:rsidRPr="00907968">
        <w:rPr>
          <w:rFonts w:asciiTheme="majorHAnsi" w:hAnsiTheme="majorHAnsi"/>
          <w:sz w:val="36"/>
          <w:szCs w:val="36"/>
          <w:rtl/>
        </w:rPr>
        <w:t xml:space="preserve">عباد الله في هذا اليوم العظيم يبدأ المسلمون بصلاة العيد امتثالاً لقوله تعالى </w:t>
      </w:r>
      <w:r w:rsidR="0033687F" w:rsidRPr="00907968">
        <w:rPr>
          <w:rFonts w:asciiTheme="majorHAnsi" w:hAnsiTheme="majorHAnsi"/>
          <w:sz w:val="36"/>
          <w:szCs w:val="36"/>
          <w:rtl/>
        </w:rPr>
        <w:t>{</w:t>
      </w:r>
      <w:r w:rsidR="0033687F" w:rsidRPr="00907968">
        <w:rPr>
          <w:rFonts w:asciiTheme="majorHAnsi" w:hAnsiTheme="majorHAnsi" w:cs="Arial"/>
          <w:sz w:val="36"/>
          <w:szCs w:val="36"/>
          <w:rtl/>
        </w:rPr>
        <w:t xml:space="preserve"> فَصَلِّ لِرَبِّكَ وَٱنۡحَرۡ}</w:t>
      </w:r>
      <w:r w:rsidRPr="00907968">
        <w:rPr>
          <w:rFonts w:asciiTheme="majorHAnsi" w:hAnsiTheme="majorHAnsi"/>
          <w:sz w:val="36"/>
          <w:szCs w:val="36"/>
          <w:rtl/>
        </w:rPr>
        <w:t xml:space="preserve"> [الكوثر:2]</w:t>
      </w:r>
    </w:p>
    <w:p w14:paraId="37B5607D" w14:textId="5587F9B0" w:rsidR="00BB3FFF"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واتباعاً لهدي النبي صلى الله عليه وسلم ففي حديث البراء بن عازب</w:t>
      </w:r>
      <w:r w:rsidR="00BA7730" w:rsidRPr="00907968">
        <w:rPr>
          <w:rFonts w:asciiTheme="majorHAnsi" w:hAnsiTheme="majorHAnsi"/>
          <w:sz w:val="36"/>
          <w:szCs w:val="36"/>
          <w:rtl/>
        </w:rPr>
        <w:t xml:space="preserve"> :"</w:t>
      </w:r>
      <w:r w:rsidR="00523870" w:rsidRPr="00907968">
        <w:rPr>
          <w:rFonts w:asciiTheme="majorHAnsi" w:hAnsiTheme="majorHAnsi"/>
          <w:sz w:val="36"/>
          <w:szCs w:val="36"/>
          <w:rtl/>
        </w:rPr>
        <w:t xml:space="preserve">خطبنا النبي </w:t>
      </w:r>
      <w:r w:rsidR="00BB3FFF" w:rsidRPr="00907968">
        <w:rPr>
          <w:rFonts w:asciiTheme="majorHAnsi" w:hAnsiTheme="majorHAnsi"/>
          <w:sz w:val="36"/>
          <w:szCs w:val="36"/>
          <w:rtl/>
        </w:rPr>
        <w:t xml:space="preserve">صلى الله عليه وسلم يوم النحر، قال: إن أول ما نبدأ به في يومنا هذا </w:t>
      </w:r>
      <w:r w:rsidR="00BB3FFF" w:rsidRPr="00907968">
        <w:rPr>
          <w:rFonts w:asciiTheme="majorHAnsi" w:hAnsiTheme="majorHAnsi"/>
          <w:sz w:val="36"/>
          <w:szCs w:val="36"/>
          <w:rtl/>
        </w:rPr>
        <w:lastRenderedPageBreak/>
        <w:t>أن نصلي، ثم نرجع فننحر</w:t>
      </w:r>
      <w:r w:rsidR="005D12DC" w:rsidRPr="00907968">
        <w:rPr>
          <w:rFonts w:asciiTheme="majorHAnsi" w:hAnsiTheme="majorHAnsi"/>
          <w:sz w:val="36"/>
          <w:szCs w:val="36"/>
          <w:rtl/>
        </w:rPr>
        <w:t>، فمن فعل ذلك فقد أصاب سنتنا، ومن ذبح قبل أن يصلي فإنما هو لحم</w:t>
      </w:r>
      <w:r w:rsidR="00285B3B" w:rsidRPr="00907968">
        <w:rPr>
          <w:rFonts w:asciiTheme="majorHAnsi" w:hAnsiTheme="majorHAnsi"/>
          <w:sz w:val="36"/>
          <w:szCs w:val="36"/>
          <w:rtl/>
        </w:rPr>
        <w:t>ٌ</w:t>
      </w:r>
      <w:r w:rsidR="005D12DC" w:rsidRPr="00907968">
        <w:rPr>
          <w:rFonts w:asciiTheme="majorHAnsi" w:hAnsiTheme="majorHAnsi"/>
          <w:sz w:val="36"/>
          <w:szCs w:val="36"/>
          <w:rtl/>
        </w:rPr>
        <w:t xml:space="preserve"> </w:t>
      </w:r>
      <w:r w:rsidR="00EF4D19" w:rsidRPr="00907968">
        <w:rPr>
          <w:rFonts w:asciiTheme="majorHAnsi" w:hAnsiTheme="majorHAnsi"/>
          <w:sz w:val="36"/>
          <w:szCs w:val="36"/>
          <w:rtl/>
        </w:rPr>
        <w:t>عج</w:t>
      </w:r>
      <w:r w:rsidR="00285B3B" w:rsidRPr="00907968">
        <w:rPr>
          <w:rFonts w:asciiTheme="majorHAnsi" w:hAnsiTheme="majorHAnsi"/>
          <w:sz w:val="36"/>
          <w:szCs w:val="36"/>
          <w:rtl/>
        </w:rPr>
        <w:t>ّ</w:t>
      </w:r>
      <w:r w:rsidR="00EF4D19" w:rsidRPr="00907968">
        <w:rPr>
          <w:rFonts w:asciiTheme="majorHAnsi" w:hAnsiTheme="majorHAnsi"/>
          <w:sz w:val="36"/>
          <w:szCs w:val="36"/>
          <w:rtl/>
        </w:rPr>
        <w:t>له لأهله ليس من النسك في شيء، فقام خالي أبو بردة بن نيا</w:t>
      </w:r>
      <w:r w:rsidR="005F7A9F">
        <w:rPr>
          <w:rFonts w:asciiTheme="majorHAnsi" w:hAnsiTheme="majorHAnsi" w:hint="cs"/>
          <w:sz w:val="36"/>
          <w:szCs w:val="36"/>
          <w:rtl/>
        </w:rPr>
        <w:t>ز</w:t>
      </w:r>
      <w:r w:rsidR="00EF4D19" w:rsidRPr="00907968">
        <w:rPr>
          <w:rFonts w:asciiTheme="majorHAnsi" w:hAnsiTheme="majorHAnsi"/>
          <w:sz w:val="36"/>
          <w:szCs w:val="36"/>
          <w:rtl/>
        </w:rPr>
        <w:t xml:space="preserve">، </w:t>
      </w:r>
      <w:r w:rsidR="00285B3B" w:rsidRPr="00907968">
        <w:rPr>
          <w:rFonts w:asciiTheme="majorHAnsi" w:hAnsiTheme="majorHAnsi"/>
          <w:sz w:val="36"/>
          <w:szCs w:val="36"/>
          <w:rtl/>
        </w:rPr>
        <w:t>فق</w:t>
      </w:r>
      <w:r w:rsidR="00EF4D19" w:rsidRPr="00907968">
        <w:rPr>
          <w:rFonts w:asciiTheme="majorHAnsi" w:hAnsiTheme="majorHAnsi"/>
          <w:sz w:val="36"/>
          <w:szCs w:val="36"/>
          <w:rtl/>
        </w:rPr>
        <w:t>ال: يا رسول الله</w:t>
      </w:r>
      <w:r w:rsidR="00E93242" w:rsidRPr="00907968">
        <w:rPr>
          <w:rFonts w:asciiTheme="majorHAnsi" w:hAnsiTheme="majorHAnsi"/>
          <w:sz w:val="36"/>
          <w:szCs w:val="36"/>
          <w:rtl/>
        </w:rPr>
        <w:t xml:space="preserve">، أنا ذبحتُ قبل أن أصلي وعندي جذعة خير من مسنة قال: اجعلها مكانها </w:t>
      </w:r>
      <w:r w:rsidR="0005328C" w:rsidRPr="00907968">
        <w:rPr>
          <w:rFonts w:asciiTheme="majorHAnsi" w:hAnsiTheme="majorHAnsi"/>
          <w:sz w:val="36"/>
          <w:szCs w:val="36"/>
          <w:rtl/>
        </w:rPr>
        <w:t>أو قال: اذبحها ولن تجزي جذعة عن أحد بعدك" صحيح البخاري</w:t>
      </w:r>
    </w:p>
    <w:p w14:paraId="4A7A7350" w14:textId="5C1791C7"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وطبق ذلك بفعله فبعد أن أكمل الخطبة كما في حديث أنس بن مالك رضي</w:t>
      </w:r>
      <w:r w:rsidR="00F232EF" w:rsidRPr="00907968">
        <w:rPr>
          <w:rFonts w:asciiTheme="majorHAnsi" w:hAnsiTheme="majorHAnsi"/>
          <w:sz w:val="36"/>
          <w:szCs w:val="36"/>
          <w:rtl/>
        </w:rPr>
        <w:t xml:space="preserve"> </w:t>
      </w:r>
      <w:r w:rsidR="00190564" w:rsidRPr="00907968">
        <w:rPr>
          <w:rFonts w:asciiTheme="majorHAnsi" w:hAnsiTheme="majorHAnsi"/>
          <w:sz w:val="36"/>
          <w:szCs w:val="36"/>
          <w:rtl/>
        </w:rPr>
        <w:t xml:space="preserve">الله عنه قال:"ضحى رسول الله صلى الله عليه وسلم بكبشين أملحين أقرنين </w:t>
      </w:r>
      <w:r w:rsidR="00FD66E2">
        <w:rPr>
          <w:rFonts w:asciiTheme="majorHAnsi" w:hAnsiTheme="majorHAnsi" w:hint="cs"/>
          <w:sz w:val="36"/>
          <w:szCs w:val="36"/>
          <w:rtl/>
        </w:rPr>
        <w:t xml:space="preserve">فقرب الأول </w:t>
      </w:r>
      <w:r w:rsidR="00EF2C24">
        <w:rPr>
          <w:rFonts w:asciiTheme="majorHAnsi" w:hAnsiTheme="majorHAnsi" w:hint="cs"/>
          <w:sz w:val="36"/>
          <w:szCs w:val="36"/>
          <w:rtl/>
        </w:rPr>
        <w:t xml:space="preserve">وضجعه على جنبه الأيسر وقال: بسم الله الله أكبر اللهم هذا عن محمد وأهل بيته، </w:t>
      </w:r>
      <w:r w:rsidR="00D31DC5" w:rsidRPr="00907968">
        <w:rPr>
          <w:rFonts w:asciiTheme="majorHAnsi" w:hAnsiTheme="majorHAnsi"/>
          <w:sz w:val="36"/>
          <w:szCs w:val="36"/>
          <w:rtl/>
        </w:rPr>
        <w:t xml:space="preserve">ثم قرّب الآخر فقال: بسم الله اللهم </w:t>
      </w:r>
      <w:r w:rsidR="00283136">
        <w:rPr>
          <w:rFonts w:asciiTheme="majorHAnsi" w:hAnsiTheme="majorHAnsi" w:hint="cs"/>
          <w:sz w:val="36"/>
          <w:szCs w:val="36"/>
          <w:rtl/>
        </w:rPr>
        <w:t xml:space="preserve">هذا </w:t>
      </w:r>
      <w:r w:rsidR="00D31DC5" w:rsidRPr="00907968">
        <w:rPr>
          <w:rFonts w:asciiTheme="majorHAnsi" w:hAnsiTheme="majorHAnsi"/>
          <w:sz w:val="36"/>
          <w:szCs w:val="36"/>
          <w:rtl/>
        </w:rPr>
        <w:t>منك ولك</w:t>
      </w:r>
      <w:r w:rsidR="00101575" w:rsidRPr="00907968">
        <w:rPr>
          <w:rFonts w:asciiTheme="majorHAnsi" w:hAnsiTheme="majorHAnsi"/>
          <w:sz w:val="36"/>
          <w:szCs w:val="36"/>
          <w:rtl/>
        </w:rPr>
        <w:t>، هذا عمّن وحدك من أمتي"</w:t>
      </w:r>
    </w:p>
    <w:p w14:paraId="5BCF94CC" w14:textId="743EA3C6" w:rsidR="00AA78A9"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فالأضحية سنة أبينا إبراهيم عليه السلام وسنة نبينا محمد صلى الله عليه</w:t>
      </w:r>
      <w:r w:rsidR="00AA78A9" w:rsidRPr="00907968">
        <w:rPr>
          <w:rFonts w:asciiTheme="majorHAnsi" w:hAnsiTheme="majorHAnsi"/>
          <w:sz w:val="36"/>
          <w:szCs w:val="36"/>
          <w:rtl/>
        </w:rPr>
        <w:t xml:space="preserve"> وسلم وهي من بهيمة الأنعام وتُجزئ </w:t>
      </w:r>
      <w:r w:rsidR="007410B7" w:rsidRPr="00907968">
        <w:rPr>
          <w:rFonts w:asciiTheme="majorHAnsi" w:hAnsiTheme="majorHAnsi"/>
          <w:sz w:val="36"/>
          <w:szCs w:val="36"/>
          <w:rtl/>
        </w:rPr>
        <w:t>الشاة عن الرجل وأهل بيته والبدنة عن سبع شياه</w:t>
      </w:r>
      <w:r w:rsidR="00095098">
        <w:rPr>
          <w:rFonts w:asciiTheme="majorHAnsi" w:hAnsiTheme="majorHAnsi" w:hint="cs"/>
          <w:sz w:val="36"/>
          <w:szCs w:val="36"/>
          <w:rtl/>
        </w:rPr>
        <w:t xml:space="preserve"> فتجزئ عن سبعه ومثلها البقرة .</w:t>
      </w:r>
    </w:p>
    <w:p w14:paraId="3BC25E4A" w14:textId="1F2C4102" w:rsidR="00FF0848" w:rsidRPr="00907968" w:rsidRDefault="00FE3961"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والمُجزئ من المعز ما تم له سنة، ومن الضأن ما تم له </w:t>
      </w:r>
      <w:r w:rsidR="004746BD" w:rsidRPr="00907968">
        <w:rPr>
          <w:rFonts w:asciiTheme="majorHAnsi" w:hAnsiTheme="majorHAnsi"/>
          <w:sz w:val="36"/>
          <w:szCs w:val="36"/>
          <w:rtl/>
        </w:rPr>
        <w:t>ستة أشهر، ومن البقر ما تم له سنتان، ومن الإبل ما تم له خمس سنين</w:t>
      </w:r>
      <w:r w:rsidR="00FF0848" w:rsidRPr="00907968">
        <w:rPr>
          <w:rFonts w:asciiTheme="majorHAnsi" w:hAnsiTheme="majorHAnsi"/>
          <w:sz w:val="36"/>
          <w:szCs w:val="36"/>
          <w:rtl/>
        </w:rPr>
        <w:t xml:space="preserve">، وقد أجملها صلى الله عليه وسلم في </w:t>
      </w:r>
      <w:r w:rsidR="00A60E7F" w:rsidRPr="00907968">
        <w:rPr>
          <w:rFonts w:asciiTheme="majorHAnsi" w:hAnsiTheme="majorHAnsi"/>
          <w:sz w:val="36"/>
          <w:szCs w:val="36"/>
          <w:rtl/>
        </w:rPr>
        <w:t xml:space="preserve">حديث جابر في صحيح مسلم </w:t>
      </w:r>
      <w:r w:rsidR="00920D0B" w:rsidRPr="00907968">
        <w:rPr>
          <w:rFonts w:asciiTheme="majorHAnsi" w:hAnsiTheme="majorHAnsi"/>
          <w:sz w:val="36"/>
          <w:szCs w:val="36"/>
          <w:rtl/>
        </w:rPr>
        <w:t xml:space="preserve">"لا تذبحوا إلا </w:t>
      </w:r>
      <w:r w:rsidR="004B032F">
        <w:rPr>
          <w:rFonts w:asciiTheme="majorHAnsi" w:hAnsiTheme="majorHAnsi" w:hint="cs"/>
          <w:sz w:val="36"/>
          <w:szCs w:val="36"/>
          <w:rtl/>
        </w:rPr>
        <w:t>مسنة</w:t>
      </w:r>
      <w:r w:rsidR="00920D0B" w:rsidRPr="00907968">
        <w:rPr>
          <w:rFonts w:asciiTheme="majorHAnsi" w:hAnsiTheme="majorHAnsi"/>
          <w:sz w:val="36"/>
          <w:szCs w:val="36"/>
          <w:rtl/>
        </w:rPr>
        <w:t xml:space="preserve"> إلا أن يعسر عليكم ذلك </w:t>
      </w:r>
      <w:r w:rsidR="00D54829" w:rsidRPr="00907968">
        <w:rPr>
          <w:rFonts w:asciiTheme="majorHAnsi" w:hAnsiTheme="majorHAnsi"/>
          <w:sz w:val="36"/>
          <w:szCs w:val="36"/>
          <w:rtl/>
        </w:rPr>
        <w:t>فاذبحوا جذعة من الضأن"</w:t>
      </w:r>
    </w:p>
    <w:p w14:paraId="3337CF0F" w14:textId="55E32693" w:rsidR="00C31824" w:rsidRPr="00907968" w:rsidRDefault="00653A82"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ويشترط في الأضحية أن تكون سليمة من العيوب المانعة فلا </w:t>
      </w:r>
      <w:r w:rsidR="00E75601" w:rsidRPr="00907968">
        <w:rPr>
          <w:rFonts w:asciiTheme="majorHAnsi" w:hAnsiTheme="majorHAnsi"/>
          <w:sz w:val="36"/>
          <w:szCs w:val="36"/>
          <w:rtl/>
        </w:rPr>
        <w:t xml:space="preserve">تجزئ العوراء البيّن عورها، ولا المريضة </w:t>
      </w:r>
      <w:r w:rsidR="003E6CD7">
        <w:rPr>
          <w:rFonts w:asciiTheme="majorHAnsi" w:hAnsiTheme="majorHAnsi" w:hint="cs"/>
          <w:sz w:val="36"/>
          <w:szCs w:val="36"/>
          <w:rtl/>
        </w:rPr>
        <w:t>البي</w:t>
      </w:r>
      <w:r w:rsidR="00992D0F">
        <w:rPr>
          <w:rFonts w:asciiTheme="majorHAnsi" w:hAnsiTheme="majorHAnsi" w:hint="cs"/>
          <w:sz w:val="36"/>
          <w:szCs w:val="36"/>
          <w:rtl/>
        </w:rPr>
        <w:t>ّ</w:t>
      </w:r>
      <w:r w:rsidR="003E6CD7">
        <w:rPr>
          <w:rFonts w:asciiTheme="majorHAnsi" w:hAnsiTheme="majorHAnsi" w:hint="cs"/>
          <w:sz w:val="36"/>
          <w:szCs w:val="36"/>
          <w:rtl/>
        </w:rPr>
        <w:t xml:space="preserve">ن </w:t>
      </w:r>
      <w:r w:rsidR="00E75601" w:rsidRPr="00907968">
        <w:rPr>
          <w:rFonts w:asciiTheme="majorHAnsi" w:hAnsiTheme="majorHAnsi"/>
          <w:sz w:val="36"/>
          <w:szCs w:val="36"/>
          <w:rtl/>
        </w:rPr>
        <w:t>مرضها</w:t>
      </w:r>
      <w:r w:rsidR="00D021FD" w:rsidRPr="00907968">
        <w:rPr>
          <w:rFonts w:asciiTheme="majorHAnsi" w:hAnsiTheme="majorHAnsi"/>
          <w:sz w:val="36"/>
          <w:szCs w:val="36"/>
          <w:rtl/>
        </w:rPr>
        <w:t>، ولا العرجاء البيّن ضلعها، ولا الهزيلة التي لا تن</w:t>
      </w:r>
      <w:r w:rsidR="006D26E5" w:rsidRPr="00907968">
        <w:rPr>
          <w:rFonts w:asciiTheme="majorHAnsi" w:hAnsiTheme="majorHAnsi"/>
          <w:sz w:val="36"/>
          <w:szCs w:val="36"/>
          <w:rtl/>
        </w:rPr>
        <w:t>قي، ولا العضباء التي قطع أكثر أذنها أو قرنها.</w:t>
      </w:r>
    </w:p>
    <w:p w14:paraId="0E1131A1" w14:textId="1F2C219F" w:rsidR="006D26E5" w:rsidRPr="00907968" w:rsidRDefault="00827F63" w:rsidP="004E4E00">
      <w:pPr>
        <w:spacing w:line="276" w:lineRule="auto"/>
        <w:jc w:val="both"/>
        <w:rPr>
          <w:rFonts w:asciiTheme="majorHAnsi" w:hAnsiTheme="majorHAnsi"/>
          <w:sz w:val="36"/>
          <w:szCs w:val="36"/>
          <w:rtl/>
        </w:rPr>
      </w:pPr>
      <w:r w:rsidRPr="00907968">
        <w:rPr>
          <w:rFonts w:asciiTheme="majorHAnsi" w:hAnsiTheme="majorHAnsi"/>
          <w:sz w:val="36"/>
          <w:szCs w:val="36"/>
          <w:rtl/>
        </w:rPr>
        <w:t>وذبح الأضحية أفضل من الصدقة بثمنها، ووقت الذبح من بعد صلاة العيد إلى غروب شمس اليوم الثالث</w:t>
      </w:r>
      <w:r w:rsidR="00992D0F">
        <w:rPr>
          <w:rFonts w:asciiTheme="majorHAnsi" w:hAnsiTheme="majorHAnsi" w:hint="cs"/>
          <w:sz w:val="36"/>
          <w:szCs w:val="36"/>
          <w:rtl/>
        </w:rPr>
        <w:t xml:space="preserve"> عشر</w:t>
      </w:r>
      <w:r w:rsidRPr="00907968">
        <w:rPr>
          <w:rFonts w:asciiTheme="majorHAnsi" w:hAnsiTheme="majorHAnsi"/>
          <w:sz w:val="36"/>
          <w:szCs w:val="36"/>
          <w:rtl/>
        </w:rPr>
        <w:t xml:space="preserve"> من أيام التشريق </w:t>
      </w:r>
      <w:r w:rsidR="00705DDB" w:rsidRPr="00907968">
        <w:rPr>
          <w:rFonts w:asciiTheme="majorHAnsi" w:hAnsiTheme="majorHAnsi"/>
          <w:sz w:val="36"/>
          <w:szCs w:val="36"/>
          <w:rtl/>
        </w:rPr>
        <w:t>ويجزئ الذبح ليلاً والذبح في النهار أفضل وأفضله يوم العيد.</w:t>
      </w:r>
    </w:p>
    <w:p w14:paraId="5561A881" w14:textId="1122E21F" w:rsidR="001C5683" w:rsidRPr="00907968" w:rsidRDefault="001C5683" w:rsidP="004E4E00">
      <w:pPr>
        <w:spacing w:line="276" w:lineRule="auto"/>
        <w:jc w:val="both"/>
        <w:rPr>
          <w:rFonts w:asciiTheme="majorHAnsi" w:hAnsiTheme="majorHAnsi"/>
          <w:sz w:val="36"/>
          <w:szCs w:val="36"/>
          <w:rtl/>
        </w:rPr>
      </w:pPr>
      <w:r w:rsidRPr="00907968">
        <w:rPr>
          <w:rFonts w:asciiTheme="majorHAnsi" w:hAnsiTheme="majorHAnsi"/>
          <w:sz w:val="36"/>
          <w:szCs w:val="36"/>
          <w:rtl/>
        </w:rPr>
        <w:t>ويسن أن يقول عند الذبح "بسم الله والله أكبر، اللهم هذا منك ولك"</w:t>
      </w:r>
    </w:p>
    <w:p w14:paraId="02497956" w14:textId="4C4B567E" w:rsidR="001C5683" w:rsidRPr="00907968" w:rsidRDefault="001C5683"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و أن يرفق بالحيوان بأن يحسن </w:t>
      </w:r>
      <w:r w:rsidR="0066462D" w:rsidRPr="00907968">
        <w:rPr>
          <w:rFonts w:asciiTheme="majorHAnsi" w:hAnsiTheme="majorHAnsi"/>
          <w:sz w:val="36"/>
          <w:szCs w:val="36"/>
          <w:rtl/>
        </w:rPr>
        <w:t>الذبحة ويحد الشفرة، والسنة جعل الأضاحي أثلاثاً</w:t>
      </w:r>
      <w:r w:rsidR="00724B72" w:rsidRPr="00907968">
        <w:rPr>
          <w:rFonts w:asciiTheme="majorHAnsi" w:hAnsiTheme="majorHAnsi"/>
          <w:sz w:val="36"/>
          <w:szCs w:val="36"/>
          <w:rtl/>
        </w:rPr>
        <w:t>: ثُلثاً لأهله، وثُلثاً لصديقه أو جاره، وثُلثاً للفقراء والمساكين.</w:t>
      </w:r>
    </w:p>
    <w:p w14:paraId="0142065B" w14:textId="21AB6D3A" w:rsidR="00724B72" w:rsidRPr="00907968" w:rsidRDefault="00724B72"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ولا يجوز له </w:t>
      </w:r>
      <w:r w:rsidR="00316651" w:rsidRPr="00907968">
        <w:rPr>
          <w:rFonts w:asciiTheme="majorHAnsi" w:hAnsiTheme="majorHAnsi"/>
          <w:sz w:val="36"/>
          <w:szCs w:val="36"/>
          <w:rtl/>
        </w:rPr>
        <w:t>أن يعطي الجزار من الأضحية، بل يعطي أجرته من غيرها</w:t>
      </w:r>
      <w:r w:rsidR="00506380" w:rsidRPr="00907968">
        <w:rPr>
          <w:rFonts w:asciiTheme="majorHAnsi" w:hAnsiTheme="majorHAnsi"/>
          <w:sz w:val="36"/>
          <w:szCs w:val="36"/>
          <w:rtl/>
        </w:rPr>
        <w:t xml:space="preserve">، وإن أراد المُضحي أن يهديه </w:t>
      </w:r>
      <w:r w:rsidR="00533E62" w:rsidRPr="00907968">
        <w:rPr>
          <w:rFonts w:asciiTheme="majorHAnsi" w:hAnsiTheme="majorHAnsi"/>
          <w:sz w:val="36"/>
          <w:szCs w:val="36"/>
          <w:rtl/>
        </w:rPr>
        <w:t xml:space="preserve">منها </w:t>
      </w:r>
      <w:r w:rsidR="00506380" w:rsidRPr="00907968">
        <w:rPr>
          <w:rFonts w:asciiTheme="majorHAnsi" w:hAnsiTheme="majorHAnsi"/>
          <w:sz w:val="36"/>
          <w:szCs w:val="36"/>
          <w:rtl/>
        </w:rPr>
        <w:t xml:space="preserve">فلا بأس </w:t>
      </w:r>
      <w:r w:rsidR="00533E62" w:rsidRPr="00907968">
        <w:rPr>
          <w:rFonts w:asciiTheme="majorHAnsi" w:hAnsiTheme="majorHAnsi"/>
          <w:sz w:val="36"/>
          <w:szCs w:val="36"/>
          <w:rtl/>
        </w:rPr>
        <w:t>بشرط ألا تكون عوضاً عن الأجرة.</w:t>
      </w:r>
    </w:p>
    <w:p w14:paraId="4E2C89A3" w14:textId="41D3F0BF" w:rsidR="009E3674" w:rsidRPr="00907968" w:rsidRDefault="00BC5C4D" w:rsidP="00F45E1B">
      <w:pPr>
        <w:spacing w:line="276" w:lineRule="auto"/>
        <w:jc w:val="both"/>
        <w:rPr>
          <w:rFonts w:asciiTheme="majorHAnsi" w:hAnsiTheme="majorHAnsi" w:cs="Arial"/>
          <w:sz w:val="36"/>
          <w:szCs w:val="36"/>
          <w:rtl/>
        </w:rPr>
      </w:pPr>
      <w:r w:rsidRPr="00907968">
        <w:rPr>
          <w:rFonts w:asciiTheme="majorHAnsi" w:hAnsiTheme="majorHAnsi"/>
          <w:sz w:val="36"/>
          <w:szCs w:val="36"/>
          <w:rtl/>
        </w:rPr>
        <w:lastRenderedPageBreak/>
        <w:t xml:space="preserve"> </w:t>
      </w:r>
      <w:r w:rsidR="00531E37" w:rsidRPr="00907968">
        <w:rPr>
          <w:rFonts w:asciiTheme="majorHAnsi" w:hAnsiTheme="majorHAnsi"/>
          <w:sz w:val="36"/>
          <w:szCs w:val="36"/>
          <w:rtl/>
        </w:rPr>
        <w:t>ويجب الإخلاص فيها لقول الله تعالى {</w:t>
      </w:r>
      <w:r w:rsidR="006542C4" w:rsidRPr="00907968">
        <w:rPr>
          <w:rFonts w:asciiTheme="majorHAnsi" w:hAnsiTheme="majorHAnsi" w:cs="Arial"/>
          <w:sz w:val="36"/>
          <w:szCs w:val="36"/>
          <w:rtl/>
        </w:rPr>
        <w:t xml:space="preserve"> وَٱلۡبُدۡنَ جَعَلۡنَٰهَا لَكُم مِّن شَعَٰٓئِرِ ٱللَّهِ لَكُمۡ فِيهَا خَيۡرٞۖ فَٱذۡكُرُواْ ٱسۡمَ ٱللَّهِ عَلَيۡهَا صَوَآفَّۖ فَإِذَا وَجَبَتۡ جُنُوبُهَا فَكُلُواْ مِنۡهَا وَأَطۡعِمُواْ ٱلۡقَانِعَ وَٱلۡمُعۡتَرَّۚ كَذَٰلِكَ سَخَّرۡنَٰهَا لَكُمۡ لَعَلَّكُمۡ تَشۡكُرُونَ</w:t>
      </w:r>
      <w:r w:rsidR="00F64CC5" w:rsidRPr="00907968">
        <w:rPr>
          <w:rFonts w:asciiTheme="majorHAnsi" w:hAnsiTheme="majorHAnsi" w:cs="Arial"/>
          <w:sz w:val="36"/>
          <w:szCs w:val="36"/>
          <w:rtl/>
        </w:rPr>
        <w:t>*</w:t>
      </w:r>
      <w:r w:rsidR="006542C4" w:rsidRPr="00907968">
        <w:rPr>
          <w:rFonts w:asciiTheme="majorHAnsi" w:hAnsiTheme="majorHAnsi" w:cs="Arial"/>
          <w:sz w:val="36"/>
          <w:szCs w:val="36"/>
          <w:rtl/>
        </w:rPr>
        <w:t>لَن يَنَالَ ٱللَّهَ لُحُومُهَا وَلَا دِمَآؤُهَا وَلَٰكِن يَنَالُهُ ٱلتَّقۡوَىٰ مِنكُمۡۚ كَذَٰلِكَ سَخَّرَهَا لَكُمۡ لِتُكَبِّرُواْ ٱللَّهَ عَلَىٰ مَا هَدَىٰكُمۡۗ وَبَشِّرِ ٱلۡمُحۡسِنِينَ</w:t>
      </w:r>
      <w:r w:rsidR="00F64CC5" w:rsidRPr="00907968">
        <w:rPr>
          <w:rFonts w:asciiTheme="majorHAnsi" w:hAnsiTheme="majorHAnsi" w:cs="Arial"/>
          <w:sz w:val="36"/>
          <w:szCs w:val="36"/>
          <w:rtl/>
        </w:rPr>
        <w:t>} [</w:t>
      </w:r>
      <w:r w:rsidR="006542C4" w:rsidRPr="00907968">
        <w:rPr>
          <w:rFonts w:asciiTheme="majorHAnsi" w:hAnsiTheme="majorHAnsi" w:cs="Arial"/>
          <w:sz w:val="36"/>
          <w:szCs w:val="36"/>
          <w:rtl/>
        </w:rPr>
        <w:t>الحج</w:t>
      </w:r>
      <w:r w:rsidR="00F64CC5" w:rsidRPr="00907968">
        <w:rPr>
          <w:rFonts w:asciiTheme="majorHAnsi" w:hAnsiTheme="majorHAnsi" w:cs="Arial"/>
          <w:sz w:val="36"/>
          <w:szCs w:val="36"/>
          <w:rtl/>
        </w:rPr>
        <w:t>:</w:t>
      </w:r>
      <w:r w:rsidR="006542C4" w:rsidRPr="00907968">
        <w:rPr>
          <w:rFonts w:asciiTheme="majorHAnsi" w:hAnsiTheme="majorHAnsi" w:cs="Arial"/>
          <w:sz w:val="36"/>
          <w:szCs w:val="36"/>
          <w:rtl/>
        </w:rPr>
        <w:t>36-37]</w:t>
      </w:r>
    </w:p>
    <w:p w14:paraId="306021A7" w14:textId="0DD71059" w:rsidR="003A52EF"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 xml:space="preserve">ويسن أن يخرج للعيد الرجال والنساء حتى </w:t>
      </w:r>
      <w:r w:rsidR="00500089">
        <w:rPr>
          <w:rFonts w:asciiTheme="majorHAnsi" w:hAnsiTheme="majorHAnsi" w:hint="cs"/>
          <w:sz w:val="36"/>
          <w:szCs w:val="36"/>
          <w:rtl/>
        </w:rPr>
        <w:t>الحيّض</w:t>
      </w:r>
      <w:r w:rsidRPr="00907968">
        <w:rPr>
          <w:rFonts w:asciiTheme="majorHAnsi" w:hAnsiTheme="majorHAnsi"/>
          <w:sz w:val="36"/>
          <w:szCs w:val="36"/>
          <w:rtl/>
        </w:rPr>
        <w:t xml:space="preserve"> يشهدن الخير لحديث أم عطية </w:t>
      </w:r>
      <w:r w:rsidR="009E3674" w:rsidRPr="00907968">
        <w:rPr>
          <w:rFonts w:asciiTheme="majorHAnsi" w:hAnsiTheme="majorHAnsi"/>
          <w:sz w:val="36"/>
          <w:szCs w:val="36"/>
          <w:rtl/>
        </w:rPr>
        <w:t xml:space="preserve">رضي الله </w:t>
      </w:r>
      <w:r w:rsidRPr="00907968">
        <w:rPr>
          <w:rFonts w:asciiTheme="majorHAnsi" w:hAnsiTheme="majorHAnsi"/>
          <w:sz w:val="36"/>
          <w:szCs w:val="36"/>
          <w:rtl/>
        </w:rPr>
        <w:t>عنها قالت</w:t>
      </w:r>
      <w:r w:rsidR="00196586" w:rsidRPr="00907968">
        <w:rPr>
          <w:rFonts w:asciiTheme="majorHAnsi" w:hAnsiTheme="majorHAnsi"/>
          <w:sz w:val="36"/>
          <w:szCs w:val="36"/>
          <w:rtl/>
        </w:rPr>
        <w:t xml:space="preserve"> </w:t>
      </w:r>
      <w:r w:rsidRPr="00907968">
        <w:rPr>
          <w:rFonts w:asciiTheme="majorHAnsi" w:hAnsiTheme="majorHAnsi"/>
          <w:sz w:val="36"/>
          <w:szCs w:val="36"/>
          <w:rtl/>
        </w:rPr>
        <w:t>:</w:t>
      </w:r>
      <w:r w:rsidR="0058545B" w:rsidRPr="00907968">
        <w:rPr>
          <w:rFonts w:asciiTheme="majorHAnsi" w:hAnsiTheme="majorHAnsi"/>
          <w:sz w:val="36"/>
          <w:szCs w:val="36"/>
          <w:rtl/>
        </w:rPr>
        <w:t>"</w:t>
      </w:r>
      <w:r w:rsidRPr="00907968">
        <w:rPr>
          <w:rFonts w:asciiTheme="majorHAnsi" w:hAnsiTheme="majorHAnsi"/>
          <w:sz w:val="36"/>
          <w:szCs w:val="36"/>
          <w:rtl/>
        </w:rPr>
        <w:t>أَمرنا- تعني النب</w:t>
      </w:r>
      <w:r w:rsidR="009E3674" w:rsidRPr="00907968">
        <w:rPr>
          <w:rFonts w:asciiTheme="majorHAnsi" w:hAnsiTheme="majorHAnsi"/>
          <w:sz w:val="36"/>
          <w:szCs w:val="36"/>
          <w:rtl/>
        </w:rPr>
        <w:t>ي</w:t>
      </w:r>
      <w:r w:rsidRPr="00907968">
        <w:rPr>
          <w:rFonts w:asciiTheme="majorHAnsi" w:hAnsiTheme="majorHAnsi"/>
          <w:sz w:val="36"/>
          <w:szCs w:val="36"/>
          <w:rtl/>
        </w:rPr>
        <w:t xml:space="preserve"> صلَّى </w:t>
      </w:r>
      <w:r w:rsidR="003A52EF" w:rsidRPr="00907968">
        <w:rPr>
          <w:rFonts w:asciiTheme="majorHAnsi" w:hAnsiTheme="majorHAnsi"/>
          <w:sz w:val="36"/>
          <w:szCs w:val="36"/>
          <w:rtl/>
        </w:rPr>
        <w:t>الله</w:t>
      </w:r>
      <w:r w:rsidRPr="00907968">
        <w:rPr>
          <w:rFonts w:asciiTheme="majorHAnsi" w:hAnsiTheme="majorHAnsi"/>
          <w:sz w:val="36"/>
          <w:szCs w:val="36"/>
          <w:rtl/>
        </w:rPr>
        <w:t xml:space="preserve"> عليه وسلَّم- أن</w:t>
      </w:r>
    </w:p>
    <w:p w14:paraId="2AE54B4C" w14:textId="3999E626" w:rsidR="003A52EF" w:rsidRPr="00907968" w:rsidRDefault="003A52EF" w:rsidP="004E4E00">
      <w:pPr>
        <w:spacing w:line="276" w:lineRule="auto"/>
        <w:jc w:val="both"/>
        <w:rPr>
          <w:rFonts w:asciiTheme="majorHAnsi" w:hAnsiTheme="majorHAnsi"/>
          <w:sz w:val="36"/>
          <w:szCs w:val="36"/>
          <w:rtl/>
        </w:rPr>
      </w:pPr>
      <w:r w:rsidRPr="00907968">
        <w:rPr>
          <w:rFonts w:asciiTheme="majorHAnsi" w:hAnsiTheme="majorHAnsi"/>
          <w:sz w:val="36"/>
          <w:szCs w:val="36"/>
          <w:rtl/>
        </w:rPr>
        <w:t>نُخرج في العيدين العواتق وذوات الخدور، وأمر الحُيّض أن يعتزلن مصلى المسلمين</w:t>
      </w:r>
      <w:r w:rsidR="0058545B" w:rsidRPr="00907968">
        <w:rPr>
          <w:rFonts w:asciiTheme="majorHAnsi" w:hAnsiTheme="majorHAnsi"/>
          <w:sz w:val="36"/>
          <w:szCs w:val="36"/>
          <w:rtl/>
        </w:rPr>
        <w:t xml:space="preserve">" وفي رواية:"كنا نؤمر أن نخرج يوم العيد </w:t>
      </w:r>
      <w:r w:rsidR="00196586" w:rsidRPr="00907968">
        <w:rPr>
          <w:rFonts w:asciiTheme="majorHAnsi" w:hAnsiTheme="majorHAnsi"/>
          <w:sz w:val="36"/>
          <w:szCs w:val="36"/>
          <w:rtl/>
        </w:rPr>
        <w:t xml:space="preserve">حتى تخرج البكر من خدرها </w:t>
      </w:r>
      <w:r w:rsidR="004636CD" w:rsidRPr="00907968">
        <w:rPr>
          <w:rFonts w:asciiTheme="majorHAnsi" w:hAnsiTheme="majorHAnsi"/>
          <w:sz w:val="36"/>
          <w:szCs w:val="36"/>
          <w:rtl/>
        </w:rPr>
        <w:t xml:space="preserve">وحتى يخرج الحُيّض </w:t>
      </w:r>
      <w:r w:rsidR="00516C39" w:rsidRPr="00907968">
        <w:rPr>
          <w:rFonts w:asciiTheme="majorHAnsi" w:hAnsiTheme="majorHAnsi"/>
          <w:sz w:val="36"/>
          <w:szCs w:val="36"/>
          <w:rtl/>
        </w:rPr>
        <w:t xml:space="preserve">فيكن خلف الناس فيكبرن بتكبيرهم ويدعون بدعائهم </w:t>
      </w:r>
      <w:r w:rsidR="00387509">
        <w:rPr>
          <w:rFonts w:asciiTheme="majorHAnsi" w:hAnsiTheme="majorHAnsi" w:hint="cs"/>
          <w:sz w:val="36"/>
          <w:szCs w:val="36"/>
          <w:rtl/>
        </w:rPr>
        <w:t>ويرجون</w:t>
      </w:r>
      <w:r w:rsidR="00516C39" w:rsidRPr="00907968">
        <w:rPr>
          <w:rFonts w:asciiTheme="majorHAnsi" w:hAnsiTheme="majorHAnsi"/>
          <w:sz w:val="36"/>
          <w:szCs w:val="36"/>
          <w:rtl/>
        </w:rPr>
        <w:t xml:space="preserve"> بركة ذلك اليوم وطهرته"</w:t>
      </w:r>
    </w:p>
    <w:p w14:paraId="07A24A53" w14:textId="77777777"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ويظهر المسلمون في يوم العيد أعمال الخير من الصدقة وبر الوالدين وصلة الأرحام وتعهد المساكين وغير ذلك من أعمال البر.</w:t>
      </w:r>
    </w:p>
    <w:p w14:paraId="1040D8A8" w14:textId="66C4D15A" w:rsidR="00B215D5" w:rsidRDefault="00BC5C4D" w:rsidP="003208EB">
      <w:pPr>
        <w:spacing w:line="276" w:lineRule="auto"/>
        <w:jc w:val="both"/>
        <w:rPr>
          <w:rFonts w:asciiTheme="majorHAnsi" w:eastAsiaTheme="minorHAnsi" w:hAnsiTheme="majorHAnsi"/>
          <w:sz w:val="36"/>
          <w:szCs w:val="36"/>
          <w:rtl/>
          <w:lang w:eastAsia="en-US"/>
        </w:rPr>
      </w:pPr>
      <w:r w:rsidRPr="00907968">
        <w:rPr>
          <w:rFonts w:asciiTheme="majorHAnsi" w:hAnsiTheme="majorHAnsi"/>
          <w:sz w:val="36"/>
          <w:szCs w:val="36"/>
          <w:rtl/>
        </w:rPr>
        <w:t>أقول قولي هذا واستغفر الله العظيم</w:t>
      </w:r>
      <w:r w:rsidR="00676F88" w:rsidRPr="00907968">
        <w:rPr>
          <w:rFonts w:asciiTheme="majorHAnsi" w:hAnsiTheme="majorHAnsi"/>
          <w:sz w:val="36"/>
          <w:szCs w:val="36"/>
          <w:rtl/>
        </w:rPr>
        <w:t xml:space="preserve"> لي ولكم ولسائر </w:t>
      </w:r>
      <w:r w:rsidR="00687FD9" w:rsidRPr="00907968">
        <w:rPr>
          <w:rFonts w:asciiTheme="majorHAnsi" w:eastAsiaTheme="minorHAnsi" w:hAnsiTheme="majorHAnsi"/>
          <w:sz w:val="36"/>
          <w:szCs w:val="36"/>
          <w:rtl/>
          <w:lang w:eastAsia="en-US"/>
        </w:rPr>
        <w:t>المسلمين من كل ذنب فاستغفروه إنه هو الغفور الرحيم.</w:t>
      </w:r>
    </w:p>
    <w:p w14:paraId="5888C9AE" w14:textId="77777777" w:rsidR="00F45E1B" w:rsidRPr="00907968" w:rsidRDefault="00F45E1B" w:rsidP="003208EB">
      <w:pPr>
        <w:spacing w:line="276" w:lineRule="auto"/>
        <w:jc w:val="both"/>
        <w:rPr>
          <w:rFonts w:asciiTheme="majorHAnsi" w:eastAsiaTheme="minorHAnsi" w:hAnsiTheme="majorHAnsi"/>
          <w:sz w:val="36"/>
          <w:szCs w:val="36"/>
          <w:rtl/>
          <w:lang w:eastAsia="en-US"/>
        </w:rPr>
      </w:pPr>
    </w:p>
    <w:p w14:paraId="484C77C4" w14:textId="45A1951D" w:rsidR="00687FD9" w:rsidRPr="00A65D97" w:rsidRDefault="00B215D5" w:rsidP="001B2687">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3C9A47BF" w14:textId="275748E9" w:rsidR="007B5CE5" w:rsidRPr="00907968" w:rsidRDefault="007B5CE5" w:rsidP="001B2687">
      <w:pPr>
        <w:spacing w:line="276" w:lineRule="auto"/>
        <w:jc w:val="center"/>
        <w:rPr>
          <w:rFonts w:asciiTheme="majorHAnsi" w:eastAsiaTheme="minorHAnsi" w:hAnsiTheme="majorHAnsi" w:cs="Arial"/>
          <w:sz w:val="36"/>
          <w:szCs w:val="36"/>
          <w:rtl/>
          <w:lang w:eastAsia="en-US"/>
        </w:rPr>
      </w:pPr>
      <w:r w:rsidRPr="00907968">
        <w:rPr>
          <w:rFonts w:asciiTheme="majorHAnsi" w:hAnsiTheme="majorHAnsi"/>
          <w:sz w:val="36"/>
          <w:szCs w:val="36"/>
          <w:rtl/>
        </w:rPr>
        <w:t xml:space="preserve">الله أكبر كبيرا والحمد لله كثيرا وسبحان الله </w:t>
      </w:r>
      <w:r w:rsidR="000D1760">
        <w:rPr>
          <w:rFonts w:asciiTheme="majorHAnsi" w:hAnsiTheme="majorHAnsi" w:hint="cs"/>
          <w:sz w:val="36"/>
          <w:szCs w:val="36"/>
          <w:rtl/>
        </w:rPr>
        <w:t xml:space="preserve">وبحمده </w:t>
      </w:r>
      <w:r w:rsidRPr="00907968">
        <w:rPr>
          <w:rFonts w:asciiTheme="majorHAnsi" w:hAnsiTheme="majorHAnsi"/>
          <w:sz w:val="36"/>
          <w:szCs w:val="36"/>
          <w:rtl/>
        </w:rPr>
        <w:t>بكرة وأصيلا</w:t>
      </w:r>
    </w:p>
    <w:p w14:paraId="61234994" w14:textId="77777777" w:rsidR="00386818" w:rsidRPr="00907968" w:rsidRDefault="00386818" w:rsidP="001B2687">
      <w:pPr>
        <w:spacing w:line="276" w:lineRule="auto"/>
        <w:jc w:val="center"/>
        <w:rPr>
          <w:rFonts w:asciiTheme="majorHAnsi" w:eastAsiaTheme="minorHAnsi" w:hAnsiTheme="majorHAnsi" w:cs="Arial"/>
          <w:sz w:val="36"/>
          <w:szCs w:val="36"/>
          <w:rtl/>
          <w:lang w:eastAsia="en-US"/>
        </w:rPr>
      </w:pPr>
    </w:p>
    <w:p w14:paraId="1D738E75" w14:textId="628BBCC0" w:rsidR="00BC5C4D" w:rsidRPr="00907968" w:rsidRDefault="00BC5C4D" w:rsidP="001B2687">
      <w:pPr>
        <w:spacing w:line="276" w:lineRule="auto"/>
        <w:jc w:val="center"/>
        <w:rPr>
          <w:rFonts w:asciiTheme="majorHAnsi" w:hAnsiTheme="majorHAnsi"/>
          <w:color w:val="FF0000"/>
          <w:sz w:val="36"/>
          <w:szCs w:val="36"/>
          <w:rtl/>
        </w:rPr>
      </w:pPr>
      <w:r w:rsidRPr="00907968">
        <w:rPr>
          <w:rFonts w:asciiTheme="majorHAnsi" w:hAnsiTheme="majorHAnsi"/>
          <w:color w:val="FF0000"/>
          <w:sz w:val="36"/>
          <w:szCs w:val="36"/>
          <w:rtl/>
        </w:rPr>
        <w:t>الخطبة الثانية</w:t>
      </w:r>
    </w:p>
    <w:p w14:paraId="25D50B10" w14:textId="79161B35" w:rsidR="001C6B84" w:rsidRPr="00907968" w:rsidRDefault="001C6B84" w:rsidP="001B2687">
      <w:pPr>
        <w:spacing w:line="276" w:lineRule="auto"/>
        <w:jc w:val="center"/>
        <w:rPr>
          <w:rFonts w:asciiTheme="majorHAnsi" w:hAnsiTheme="majorHAnsi"/>
          <w:color w:val="FF0000"/>
          <w:sz w:val="36"/>
          <w:szCs w:val="36"/>
          <w:rtl/>
        </w:rPr>
      </w:pPr>
      <w:r w:rsidRPr="00907968">
        <w:rPr>
          <w:rFonts w:asciiTheme="majorHAnsi" w:hAnsiTheme="majorHAnsi"/>
          <w:sz w:val="36"/>
          <w:szCs w:val="36"/>
          <w:rtl/>
        </w:rPr>
        <w:t>الله أكبر، الله أكبر، الله أكبر، الله أكبر، الله أكبر، الله أكبر، الله أكبر</w:t>
      </w:r>
    </w:p>
    <w:p w14:paraId="3B6A3B1D" w14:textId="22F3101D" w:rsidR="004E4E00" w:rsidRPr="00907968" w:rsidRDefault="00BC5C4D" w:rsidP="003208EB">
      <w:pPr>
        <w:spacing w:line="276" w:lineRule="auto"/>
        <w:jc w:val="both"/>
        <w:rPr>
          <w:rFonts w:asciiTheme="majorHAnsi" w:hAnsiTheme="majorHAnsi"/>
          <w:sz w:val="36"/>
          <w:szCs w:val="36"/>
          <w:rtl/>
        </w:rPr>
      </w:pPr>
      <w:r w:rsidRPr="00907968">
        <w:rPr>
          <w:rFonts w:asciiTheme="majorHAnsi" w:hAnsiTheme="majorHAnsi"/>
          <w:sz w:val="36"/>
          <w:szCs w:val="36"/>
          <w:rtl/>
        </w:rPr>
        <w:t>الحمد لله الذي من على عباده بالوقوف بعرفات ومن عليهم بمغفرة الزلات ورفع</w:t>
      </w:r>
      <w:r w:rsidR="005143F6" w:rsidRPr="00907968">
        <w:rPr>
          <w:rFonts w:asciiTheme="majorHAnsi" w:hAnsiTheme="majorHAnsi"/>
          <w:sz w:val="36"/>
          <w:szCs w:val="36"/>
          <w:rtl/>
        </w:rPr>
        <w:t xml:space="preserve"> </w:t>
      </w:r>
      <w:r w:rsidRPr="00907968">
        <w:rPr>
          <w:rFonts w:asciiTheme="majorHAnsi" w:hAnsiTheme="majorHAnsi"/>
          <w:sz w:val="36"/>
          <w:szCs w:val="36"/>
          <w:rtl/>
        </w:rPr>
        <w:t>الدرجات ووفقهم لذكره وشكره في المشعر الحرام والصلاة والسلام على من بعثه الله رحمة للعالمين وحج بأمته حجة الوداع فبين لهم مناسكهم وأمرهم بالتبليغ عنه .</w:t>
      </w:r>
    </w:p>
    <w:p w14:paraId="1542429F" w14:textId="0871E171" w:rsidR="004E4E00" w:rsidRPr="00907968" w:rsidRDefault="00BC5C4D" w:rsidP="003208EB">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39A10690" w14:textId="77777777" w:rsidR="00F45E1B" w:rsidRDefault="00F45E1B" w:rsidP="004E4E00">
      <w:pPr>
        <w:spacing w:line="276" w:lineRule="auto"/>
        <w:jc w:val="both"/>
        <w:rPr>
          <w:rFonts w:asciiTheme="majorHAnsi" w:hAnsiTheme="majorHAnsi"/>
          <w:sz w:val="36"/>
          <w:szCs w:val="36"/>
          <w:rtl/>
        </w:rPr>
      </w:pPr>
    </w:p>
    <w:p w14:paraId="47A420A1" w14:textId="12AE0922" w:rsidR="00254468" w:rsidRDefault="003327DA" w:rsidP="004E4E00">
      <w:pPr>
        <w:spacing w:line="276" w:lineRule="auto"/>
        <w:jc w:val="both"/>
        <w:rPr>
          <w:rFonts w:asciiTheme="majorHAnsi" w:hAnsiTheme="majorHAnsi"/>
          <w:sz w:val="36"/>
          <w:szCs w:val="36"/>
          <w:rtl/>
        </w:rPr>
      </w:pPr>
      <w:r>
        <w:rPr>
          <w:rFonts w:asciiTheme="majorHAnsi" w:hAnsiTheme="majorHAnsi" w:hint="cs"/>
          <w:sz w:val="36"/>
          <w:szCs w:val="36"/>
          <w:rtl/>
        </w:rPr>
        <w:t xml:space="preserve">عباد الله .. يعيش المسلمون </w:t>
      </w:r>
      <w:r w:rsidR="00C669AA">
        <w:rPr>
          <w:rFonts w:asciiTheme="majorHAnsi" w:hAnsiTheme="majorHAnsi" w:hint="cs"/>
          <w:sz w:val="36"/>
          <w:szCs w:val="36"/>
          <w:rtl/>
        </w:rPr>
        <w:t xml:space="preserve">في أنحاء الأرض هذا اليوم فرحة ما بعدها فرحة </w:t>
      </w:r>
      <w:r w:rsidR="00826790">
        <w:rPr>
          <w:rFonts w:asciiTheme="majorHAnsi" w:hAnsiTheme="majorHAnsi" w:hint="cs"/>
          <w:sz w:val="36"/>
          <w:szCs w:val="36"/>
          <w:rtl/>
        </w:rPr>
        <w:t>بأداء شعيرة من شعائر الإسلام في الفرحة بأداء مناسك الحج والعمرة</w:t>
      </w:r>
      <w:r w:rsidR="003524AB">
        <w:rPr>
          <w:rFonts w:asciiTheme="majorHAnsi" w:hAnsiTheme="majorHAnsi" w:hint="cs"/>
          <w:sz w:val="36"/>
          <w:szCs w:val="36"/>
          <w:rtl/>
        </w:rPr>
        <w:t xml:space="preserve">، وذكر </w:t>
      </w:r>
      <w:r w:rsidR="003524AB">
        <w:rPr>
          <w:rFonts w:asciiTheme="majorHAnsi" w:hAnsiTheme="majorHAnsi" w:hint="cs"/>
          <w:sz w:val="36"/>
          <w:szCs w:val="36"/>
          <w:rtl/>
        </w:rPr>
        <w:lastRenderedPageBreak/>
        <w:t xml:space="preserve">الله تعالى في الأيام المعلومات التي ختمت بهذا اليوم، يوم الحج الأكبر، وينتظرون الأيام المعدودات </w:t>
      </w:r>
      <w:r w:rsidR="007875E3">
        <w:rPr>
          <w:rFonts w:asciiTheme="majorHAnsi" w:hAnsiTheme="majorHAnsi" w:hint="cs"/>
          <w:sz w:val="36"/>
          <w:szCs w:val="36"/>
          <w:rtl/>
        </w:rPr>
        <w:t>أيام التشريق التي ستيدأ غداً بإذن الله.</w:t>
      </w:r>
    </w:p>
    <w:p w14:paraId="432F3703" w14:textId="58582088" w:rsidR="00254468" w:rsidRDefault="004E4E00" w:rsidP="004E4E00">
      <w:pPr>
        <w:spacing w:line="276" w:lineRule="auto"/>
        <w:jc w:val="both"/>
        <w:rPr>
          <w:rFonts w:asciiTheme="majorHAnsi" w:hAnsiTheme="majorHAnsi" w:cs="Arial"/>
          <w:sz w:val="36"/>
          <w:szCs w:val="36"/>
          <w:rtl/>
        </w:rPr>
      </w:pPr>
      <w:r>
        <w:rPr>
          <w:rFonts w:asciiTheme="majorHAnsi" w:hAnsiTheme="majorHAnsi" w:cs="Arial" w:hint="cs"/>
          <w:sz w:val="36"/>
          <w:szCs w:val="36"/>
          <w:rtl/>
        </w:rPr>
        <w:t>{</w:t>
      </w:r>
      <w:r w:rsidRPr="004E4E00">
        <w:rPr>
          <w:rFonts w:asciiTheme="majorHAnsi" w:hAnsiTheme="majorHAnsi" w:cs="Arial" w:hint="cs"/>
          <w:sz w:val="36"/>
          <w:szCs w:val="36"/>
          <w:rtl/>
        </w:rPr>
        <w:t>قُلۡ</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بِفَضۡلِ</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ٱللَّهِ</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وَبِرَحۡمَتِهِۦ</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فَبِذَٰلِكَ</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فَلۡيَفۡرَحُواْ</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هُوَ</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خَيۡرٞ</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مِّمَّا</w:t>
      </w:r>
      <w:r w:rsidRPr="004E4E00">
        <w:rPr>
          <w:rFonts w:asciiTheme="majorHAnsi" w:hAnsiTheme="majorHAnsi" w:cs="Arial"/>
          <w:sz w:val="36"/>
          <w:szCs w:val="36"/>
          <w:rtl/>
        </w:rPr>
        <w:t xml:space="preserve"> </w:t>
      </w:r>
      <w:r w:rsidRPr="004E4E00">
        <w:rPr>
          <w:rFonts w:asciiTheme="majorHAnsi" w:hAnsiTheme="majorHAnsi" w:cs="Arial" w:hint="cs"/>
          <w:sz w:val="36"/>
          <w:szCs w:val="36"/>
          <w:rtl/>
        </w:rPr>
        <w:t>يَجۡمَعُونَ</w:t>
      </w:r>
      <w:r>
        <w:rPr>
          <w:rFonts w:asciiTheme="majorHAnsi" w:hAnsiTheme="majorHAnsi" w:cs="Arial" w:hint="cs"/>
          <w:sz w:val="36"/>
          <w:szCs w:val="36"/>
          <w:rtl/>
        </w:rPr>
        <w:t>} [</w:t>
      </w:r>
      <w:r w:rsidRPr="004E4E00">
        <w:rPr>
          <w:rFonts w:asciiTheme="majorHAnsi" w:hAnsiTheme="majorHAnsi" w:cs="Arial" w:hint="cs"/>
          <w:sz w:val="36"/>
          <w:szCs w:val="36"/>
          <w:rtl/>
        </w:rPr>
        <w:t>يونس</w:t>
      </w:r>
      <w:r w:rsidRPr="004E4E00">
        <w:rPr>
          <w:rFonts w:asciiTheme="majorHAnsi" w:hAnsiTheme="majorHAnsi" w:cs="Arial"/>
          <w:sz w:val="36"/>
          <w:szCs w:val="36"/>
          <w:rtl/>
        </w:rPr>
        <w:t>-58]</w:t>
      </w:r>
    </w:p>
    <w:p w14:paraId="361FBEFE" w14:textId="3CEAF6D7" w:rsidR="004E4E00" w:rsidRDefault="00EE0FB0" w:rsidP="004E4E00">
      <w:pPr>
        <w:spacing w:line="276" w:lineRule="auto"/>
        <w:jc w:val="both"/>
        <w:rPr>
          <w:rFonts w:asciiTheme="majorHAnsi" w:hAnsiTheme="majorHAnsi" w:cs="Arial"/>
          <w:sz w:val="36"/>
          <w:szCs w:val="36"/>
          <w:rtl/>
        </w:rPr>
      </w:pPr>
      <w:r>
        <w:rPr>
          <w:rFonts w:asciiTheme="majorHAnsi" w:hAnsiTheme="majorHAnsi" w:cs="Arial" w:hint="cs"/>
          <w:sz w:val="36"/>
          <w:szCs w:val="36"/>
          <w:rtl/>
        </w:rPr>
        <w:t xml:space="preserve">عباد الله .. إن رسول الله صلى الله عليه وسلم </w:t>
      </w:r>
      <w:r w:rsidR="002562F5">
        <w:rPr>
          <w:rFonts w:asciiTheme="majorHAnsi" w:hAnsiTheme="majorHAnsi" w:cs="Arial" w:hint="cs"/>
          <w:sz w:val="36"/>
          <w:szCs w:val="36"/>
          <w:rtl/>
        </w:rPr>
        <w:t xml:space="preserve">أمر أمته أن تسمع وتطيع لأمرائها وولاة أمرها، وهي وصية عظيمة، </w:t>
      </w:r>
      <w:r w:rsidR="00CE759B">
        <w:rPr>
          <w:rFonts w:asciiTheme="majorHAnsi" w:hAnsiTheme="majorHAnsi" w:cs="Arial" w:hint="cs"/>
          <w:sz w:val="36"/>
          <w:szCs w:val="36"/>
          <w:rtl/>
        </w:rPr>
        <w:t xml:space="preserve">فبالسمع والطاعة لهم تجتمع الكلمة، ويتحد الصف، وتأتلف القلوب، ويأمن المجتمع، </w:t>
      </w:r>
      <w:r w:rsidR="00D01700">
        <w:rPr>
          <w:rFonts w:asciiTheme="majorHAnsi" w:hAnsiTheme="majorHAnsi" w:cs="Arial" w:hint="cs"/>
          <w:sz w:val="36"/>
          <w:szCs w:val="36"/>
          <w:rtl/>
        </w:rPr>
        <w:t xml:space="preserve">ويتفرغ الناس لعبادة ربهم، وعمارة دنياهم، فحذار حذار من الجماعات السياسية </w:t>
      </w:r>
      <w:r w:rsidR="00885B00">
        <w:rPr>
          <w:rFonts w:asciiTheme="majorHAnsi" w:hAnsiTheme="majorHAnsi" w:cs="Arial" w:hint="cs"/>
          <w:sz w:val="36"/>
          <w:szCs w:val="36"/>
          <w:rtl/>
        </w:rPr>
        <w:t xml:space="preserve">التي تحرض على الثورات والخروج على ولاة الأمور، سواء كانت تلك </w:t>
      </w:r>
      <w:r w:rsidR="00547F2C">
        <w:rPr>
          <w:rFonts w:asciiTheme="majorHAnsi" w:hAnsiTheme="majorHAnsi" w:cs="Arial" w:hint="cs"/>
          <w:sz w:val="36"/>
          <w:szCs w:val="36"/>
          <w:rtl/>
        </w:rPr>
        <w:t xml:space="preserve">الدعوات والجماعات تنتسب للإسلام أم لغيره. </w:t>
      </w:r>
    </w:p>
    <w:p w14:paraId="3F082365" w14:textId="45A627FA" w:rsidR="00867880" w:rsidRPr="00867880" w:rsidRDefault="00134AC6" w:rsidP="00386818">
      <w:pPr>
        <w:spacing w:line="276" w:lineRule="auto"/>
        <w:jc w:val="both"/>
        <w:rPr>
          <w:rFonts w:asciiTheme="majorHAnsi" w:hAnsiTheme="majorHAnsi" w:cs="Arial"/>
          <w:sz w:val="36"/>
          <w:szCs w:val="36"/>
          <w:rtl/>
        </w:rPr>
      </w:pPr>
      <w:r>
        <w:rPr>
          <w:rFonts w:asciiTheme="majorHAnsi" w:hAnsiTheme="majorHAnsi" w:cs="Arial" w:hint="cs"/>
          <w:sz w:val="36"/>
          <w:szCs w:val="36"/>
          <w:rtl/>
        </w:rPr>
        <w:t>قال تعالى {</w:t>
      </w:r>
      <w:r w:rsidR="00867880" w:rsidRPr="00867880">
        <w:rPr>
          <w:rFonts w:asciiTheme="majorHAnsi" w:hAnsiTheme="majorHAnsi" w:cs="Arial" w:hint="cs"/>
          <w:sz w:val="36"/>
          <w:szCs w:val="36"/>
          <w:rtl/>
        </w:rPr>
        <w:t>يَٰٓأَيُّهَا</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ٱلَّذِينَ</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ءَامَنُوٓاْ</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أَطِيعُواْ</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ٱللَّهَ</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وَأَطِيعُواْ</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ٱلرَّسُولَ</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وَأُوْلِي</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ٱلۡأَمۡرِ</w:t>
      </w:r>
      <w:r w:rsidR="00867880" w:rsidRPr="00867880">
        <w:rPr>
          <w:rFonts w:asciiTheme="majorHAnsi" w:hAnsiTheme="majorHAnsi" w:cs="Arial"/>
          <w:sz w:val="36"/>
          <w:szCs w:val="36"/>
          <w:rtl/>
        </w:rPr>
        <w:t xml:space="preserve"> </w:t>
      </w:r>
      <w:r w:rsidR="00867880" w:rsidRPr="00867880">
        <w:rPr>
          <w:rFonts w:asciiTheme="majorHAnsi" w:hAnsiTheme="majorHAnsi" w:cs="Arial" w:hint="cs"/>
          <w:sz w:val="36"/>
          <w:szCs w:val="36"/>
          <w:rtl/>
        </w:rPr>
        <w:t>مِنكُمۡۖ</w:t>
      </w:r>
      <w:r w:rsidR="00867880" w:rsidRPr="00867880">
        <w:rPr>
          <w:rFonts w:asciiTheme="majorHAnsi" w:hAnsiTheme="majorHAnsi" w:cs="Arial"/>
          <w:sz w:val="36"/>
          <w:szCs w:val="36"/>
          <w:rtl/>
        </w:rPr>
        <w:t xml:space="preserve"> </w:t>
      </w:r>
      <w:r w:rsidR="00386818">
        <w:rPr>
          <w:rFonts w:asciiTheme="majorHAnsi" w:hAnsiTheme="majorHAnsi" w:cs="Arial" w:hint="cs"/>
          <w:sz w:val="36"/>
          <w:szCs w:val="36"/>
          <w:rtl/>
        </w:rPr>
        <w:t>}</w:t>
      </w:r>
    </w:p>
    <w:p w14:paraId="0151E70A" w14:textId="617458DE" w:rsidR="00547F2C" w:rsidRDefault="00386818" w:rsidP="004E4E00">
      <w:pPr>
        <w:spacing w:line="276" w:lineRule="auto"/>
        <w:jc w:val="both"/>
        <w:rPr>
          <w:rFonts w:asciiTheme="majorHAnsi" w:hAnsiTheme="majorHAnsi" w:cs="Arial"/>
          <w:sz w:val="36"/>
          <w:szCs w:val="36"/>
          <w:rtl/>
        </w:rPr>
      </w:pPr>
      <w:r>
        <w:rPr>
          <w:rFonts w:asciiTheme="majorHAnsi" w:hAnsiTheme="majorHAnsi" w:cs="Arial" w:hint="cs"/>
          <w:sz w:val="36"/>
          <w:szCs w:val="36"/>
          <w:rtl/>
        </w:rPr>
        <w:t>[</w:t>
      </w:r>
      <w:r w:rsidR="00867880" w:rsidRPr="00867880">
        <w:rPr>
          <w:rFonts w:asciiTheme="majorHAnsi" w:hAnsiTheme="majorHAnsi" w:cs="Arial" w:hint="cs"/>
          <w:sz w:val="36"/>
          <w:szCs w:val="36"/>
          <w:rtl/>
        </w:rPr>
        <w:t>النساء</w:t>
      </w:r>
      <w:r w:rsidR="00867880" w:rsidRPr="00867880">
        <w:rPr>
          <w:rFonts w:asciiTheme="majorHAnsi" w:hAnsiTheme="majorHAnsi" w:cs="Arial"/>
          <w:sz w:val="36"/>
          <w:szCs w:val="36"/>
          <w:rtl/>
        </w:rPr>
        <w:t>-59]</w:t>
      </w:r>
    </w:p>
    <w:p w14:paraId="3918C507" w14:textId="4E9773D0" w:rsidR="001C6577" w:rsidRDefault="001C6577" w:rsidP="009A6128">
      <w:pPr>
        <w:spacing w:line="276" w:lineRule="auto"/>
        <w:jc w:val="both"/>
        <w:rPr>
          <w:rFonts w:asciiTheme="majorHAnsi" w:hAnsiTheme="majorHAnsi" w:cs="Arial"/>
          <w:sz w:val="36"/>
          <w:szCs w:val="36"/>
          <w:rtl/>
        </w:rPr>
      </w:pPr>
      <w:r>
        <w:rPr>
          <w:rFonts w:asciiTheme="majorHAnsi" w:hAnsiTheme="majorHAnsi" w:cs="Arial" w:hint="cs"/>
          <w:sz w:val="36"/>
          <w:szCs w:val="36"/>
          <w:rtl/>
        </w:rPr>
        <w:t>وقال تعالى {</w:t>
      </w:r>
      <w:r w:rsidR="009A6128" w:rsidRPr="009A6128">
        <w:rPr>
          <w:rFonts w:asciiTheme="majorHAnsi" w:hAnsiTheme="majorHAnsi" w:cs="Arial" w:hint="cs"/>
          <w:sz w:val="36"/>
          <w:szCs w:val="36"/>
          <w:rtl/>
        </w:rPr>
        <w:t>مَّن</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يُطِعِ</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ٱلرَّسُولَ</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فَقَدۡ</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أَطَاعَ</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ٱللَّهَۖ</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وَمَن</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تَوَلَّىٰ</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فَمَآ</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أَرۡسَلۡنَٰكَ</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عَلَيۡهِمۡ</w:t>
      </w:r>
      <w:r w:rsidR="009A6128" w:rsidRPr="009A6128">
        <w:rPr>
          <w:rFonts w:asciiTheme="majorHAnsi" w:hAnsiTheme="majorHAnsi" w:cs="Arial"/>
          <w:sz w:val="36"/>
          <w:szCs w:val="36"/>
          <w:rtl/>
        </w:rPr>
        <w:t xml:space="preserve"> </w:t>
      </w:r>
      <w:r w:rsidR="009A6128" w:rsidRPr="009A6128">
        <w:rPr>
          <w:rFonts w:asciiTheme="majorHAnsi" w:hAnsiTheme="majorHAnsi" w:cs="Arial" w:hint="cs"/>
          <w:sz w:val="36"/>
          <w:szCs w:val="36"/>
          <w:rtl/>
        </w:rPr>
        <w:t>حَفِيظٗا</w:t>
      </w:r>
      <w:r w:rsidR="009A6128">
        <w:rPr>
          <w:rFonts w:asciiTheme="majorHAnsi" w:hAnsiTheme="majorHAnsi" w:cs="Arial" w:hint="cs"/>
          <w:sz w:val="36"/>
          <w:szCs w:val="36"/>
          <w:rtl/>
        </w:rPr>
        <w:t>} [</w:t>
      </w:r>
      <w:r w:rsidR="009A6128" w:rsidRPr="009A6128">
        <w:rPr>
          <w:rFonts w:asciiTheme="majorHAnsi" w:hAnsiTheme="majorHAnsi" w:cs="Arial" w:hint="cs"/>
          <w:sz w:val="36"/>
          <w:szCs w:val="36"/>
          <w:rtl/>
        </w:rPr>
        <w:t>النساء</w:t>
      </w:r>
      <w:r w:rsidR="009A6128" w:rsidRPr="009A6128">
        <w:rPr>
          <w:rFonts w:asciiTheme="majorHAnsi" w:hAnsiTheme="majorHAnsi" w:cs="Arial"/>
          <w:sz w:val="36"/>
          <w:szCs w:val="36"/>
          <w:rtl/>
        </w:rPr>
        <w:t>-80]</w:t>
      </w:r>
    </w:p>
    <w:p w14:paraId="5748FED4" w14:textId="3C2294C7" w:rsidR="009A6128" w:rsidRDefault="009A6128" w:rsidP="009A6128">
      <w:pPr>
        <w:spacing w:line="276" w:lineRule="auto"/>
        <w:jc w:val="both"/>
        <w:rPr>
          <w:rFonts w:asciiTheme="majorHAnsi" w:hAnsiTheme="majorHAnsi" w:cs="Arial"/>
          <w:sz w:val="36"/>
          <w:szCs w:val="36"/>
          <w:rtl/>
        </w:rPr>
      </w:pPr>
      <w:r>
        <w:rPr>
          <w:rFonts w:asciiTheme="majorHAnsi" w:hAnsiTheme="majorHAnsi" w:cs="Arial" w:hint="cs"/>
          <w:sz w:val="36"/>
          <w:szCs w:val="36"/>
          <w:rtl/>
        </w:rPr>
        <w:t>وقال رسول الله صلى الله عليه وسلم كما في الصحيحين: "من أطاعني فقد أطاع الله</w:t>
      </w:r>
      <w:r w:rsidR="007F5809">
        <w:rPr>
          <w:rFonts w:asciiTheme="majorHAnsi" w:hAnsiTheme="majorHAnsi" w:cs="Arial" w:hint="cs"/>
          <w:sz w:val="36"/>
          <w:szCs w:val="36"/>
          <w:rtl/>
        </w:rPr>
        <w:t>، ومن عصاني فقد عصى الله، ومن يطع الأمير فقد أطاعني، ومن يعص الأمير فقد عصا</w:t>
      </w:r>
      <w:r w:rsidR="00BA7FE7">
        <w:rPr>
          <w:rFonts w:asciiTheme="majorHAnsi" w:hAnsiTheme="majorHAnsi" w:cs="Arial" w:hint="cs"/>
          <w:sz w:val="36"/>
          <w:szCs w:val="36"/>
          <w:rtl/>
        </w:rPr>
        <w:t>ني</w:t>
      </w:r>
      <w:r>
        <w:rPr>
          <w:rFonts w:asciiTheme="majorHAnsi" w:hAnsiTheme="majorHAnsi" w:cs="Arial" w:hint="cs"/>
          <w:sz w:val="36"/>
          <w:szCs w:val="36"/>
          <w:rtl/>
        </w:rPr>
        <w:t>"</w:t>
      </w:r>
      <w:r w:rsidR="007F5809">
        <w:rPr>
          <w:rFonts w:asciiTheme="majorHAnsi" w:hAnsiTheme="majorHAnsi" w:cs="Arial" w:hint="cs"/>
          <w:sz w:val="36"/>
          <w:szCs w:val="36"/>
          <w:rtl/>
        </w:rPr>
        <w:t>.</w:t>
      </w:r>
    </w:p>
    <w:p w14:paraId="67182EE3" w14:textId="15FA0358" w:rsidR="00386818" w:rsidRDefault="00BA7FE7" w:rsidP="004E4E00">
      <w:pPr>
        <w:spacing w:line="276" w:lineRule="auto"/>
        <w:jc w:val="both"/>
        <w:rPr>
          <w:rFonts w:asciiTheme="majorHAnsi" w:hAnsiTheme="majorHAnsi" w:cs="Arial"/>
          <w:sz w:val="36"/>
          <w:szCs w:val="36"/>
          <w:rtl/>
        </w:rPr>
      </w:pPr>
      <w:r>
        <w:rPr>
          <w:rFonts w:asciiTheme="majorHAnsi" w:hAnsiTheme="majorHAnsi" w:cs="Arial" w:hint="cs"/>
          <w:sz w:val="36"/>
          <w:szCs w:val="36"/>
          <w:rtl/>
        </w:rPr>
        <w:t>ونحن في بلادنا المملكة العربية السعودية نعيش ثمرة هذه الطاعة</w:t>
      </w:r>
      <w:r w:rsidR="006A76ED">
        <w:rPr>
          <w:rFonts w:asciiTheme="majorHAnsi" w:hAnsiTheme="majorHAnsi" w:cs="Arial" w:hint="cs"/>
          <w:sz w:val="36"/>
          <w:szCs w:val="36"/>
          <w:rtl/>
        </w:rPr>
        <w:t xml:space="preserve">، من أمن واستقرار ورغد عيش وتحكيم لكتاب الله وسنة رسوله صلى الله عليه وسلم بقيادة خادم الحرمين الشريفيين </w:t>
      </w:r>
      <w:r w:rsidR="00DC195F">
        <w:rPr>
          <w:rFonts w:asciiTheme="majorHAnsi" w:hAnsiTheme="majorHAnsi" w:cs="Arial" w:hint="cs"/>
          <w:sz w:val="36"/>
          <w:szCs w:val="36"/>
          <w:rtl/>
        </w:rPr>
        <w:t>الملك سلمان بن عبد</w:t>
      </w:r>
      <w:r w:rsidR="00531750">
        <w:rPr>
          <w:rFonts w:asciiTheme="majorHAnsi" w:hAnsiTheme="majorHAnsi" w:cs="Arial" w:hint="cs"/>
          <w:sz w:val="36"/>
          <w:szCs w:val="36"/>
          <w:rtl/>
        </w:rPr>
        <w:t xml:space="preserve"> </w:t>
      </w:r>
      <w:r w:rsidR="00DC195F">
        <w:rPr>
          <w:rFonts w:asciiTheme="majorHAnsi" w:hAnsiTheme="majorHAnsi" w:cs="Arial" w:hint="cs"/>
          <w:sz w:val="36"/>
          <w:szCs w:val="36"/>
          <w:rtl/>
        </w:rPr>
        <w:t>العزيز وسمو ولي عهده ورئيس مجلس الوزراء صاحب السمو الملكي الأمير محمد ابن سلمان</w:t>
      </w:r>
      <w:r w:rsidR="00D30C16">
        <w:rPr>
          <w:rFonts w:asciiTheme="majorHAnsi" w:hAnsiTheme="majorHAnsi" w:cs="Arial" w:hint="cs"/>
          <w:sz w:val="36"/>
          <w:szCs w:val="36"/>
          <w:rtl/>
        </w:rPr>
        <w:t xml:space="preserve">، ونرى الخدمة الجليلة التي تقدمها حكومتنا الرشيدة </w:t>
      </w:r>
      <w:r w:rsidR="001D6F5B">
        <w:rPr>
          <w:rFonts w:asciiTheme="majorHAnsi" w:hAnsiTheme="majorHAnsi" w:cs="Arial" w:hint="cs"/>
          <w:sz w:val="36"/>
          <w:szCs w:val="36"/>
          <w:rtl/>
        </w:rPr>
        <w:t>لخدمة الحجاج والمعتمرين بمكة المكرمة والمدينة المنورة</w:t>
      </w:r>
      <w:r w:rsidR="00B472E1">
        <w:rPr>
          <w:rFonts w:asciiTheme="majorHAnsi" w:hAnsiTheme="majorHAnsi" w:cs="Arial" w:hint="cs"/>
          <w:sz w:val="36"/>
          <w:szCs w:val="36"/>
          <w:rtl/>
        </w:rPr>
        <w:t xml:space="preserve">، ونسأل الله أن يجزيهم خير الجزاء وأن يتمكن </w:t>
      </w:r>
      <w:r w:rsidR="006F66A7">
        <w:rPr>
          <w:rFonts w:asciiTheme="majorHAnsi" w:hAnsiTheme="majorHAnsi" w:cs="Arial" w:hint="cs"/>
          <w:sz w:val="36"/>
          <w:szCs w:val="36"/>
          <w:rtl/>
        </w:rPr>
        <w:t>ضيوف الرحمن من أداء نسكهم براحة وطمأنينة</w:t>
      </w:r>
      <w:r w:rsidR="00A03EB3">
        <w:rPr>
          <w:rFonts w:asciiTheme="majorHAnsi" w:hAnsiTheme="majorHAnsi" w:cs="Arial" w:hint="cs"/>
          <w:sz w:val="36"/>
          <w:szCs w:val="36"/>
          <w:rtl/>
        </w:rPr>
        <w:t>.</w:t>
      </w:r>
    </w:p>
    <w:p w14:paraId="49AF30EE" w14:textId="24325D15" w:rsidR="003208EB" w:rsidRPr="004E4E00" w:rsidRDefault="00A03EB3" w:rsidP="003208EB">
      <w:pPr>
        <w:spacing w:line="276" w:lineRule="auto"/>
        <w:jc w:val="both"/>
        <w:rPr>
          <w:rFonts w:asciiTheme="majorHAnsi" w:hAnsiTheme="majorHAnsi" w:cs="Arial"/>
          <w:sz w:val="36"/>
          <w:szCs w:val="36"/>
          <w:rtl/>
        </w:rPr>
      </w:pPr>
      <w:r>
        <w:rPr>
          <w:rFonts w:asciiTheme="majorHAnsi" w:hAnsiTheme="majorHAnsi" w:cs="Arial" w:hint="cs"/>
          <w:sz w:val="36"/>
          <w:szCs w:val="36"/>
          <w:rtl/>
        </w:rPr>
        <w:t xml:space="preserve">عباد الله .. </w:t>
      </w:r>
      <w:r w:rsidR="00531750">
        <w:rPr>
          <w:rFonts w:asciiTheme="majorHAnsi" w:hAnsiTheme="majorHAnsi" w:cs="Arial" w:hint="cs"/>
          <w:sz w:val="36"/>
          <w:szCs w:val="36"/>
          <w:rtl/>
        </w:rPr>
        <w:t xml:space="preserve">إنه قد اجتمع في يومكم هذا عيدان، عيد الأضحى ويوم الجمعة </w:t>
      </w:r>
      <w:r w:rsidR="008B6085">
        <w:rPr>
          <w:rFonts w:asciiTheme="majorHAnsi" w:hAnsiTheme="majorHAnsi" w:cs="Arial" w:hint="cs"/>
          <w:sz w:val="36"/>
          <w:szCs w:val="36"/>
          <w:rtl/>
        </w:rPr>
        <w:t>ومن رحمة الله أن من شهد صلاة العيد فلا تلزمه صلاة الجمعة، إلا الإمام فإنه يصلي الجمعة بمن حضر معه، لقوله صلى الله عليه وسلم: "قد اجتمع في يومكم هذا عيدان، فمن شاء</w:t>
      </w:r>
      <w:r w:rsidR="00564241">
        <w:rPr>
          <w:rFonts w:asciiTheme="majorHAnsi" w:hAnsiTheme="majorHAnsi" w:cs="Arial" w:hint="cs"/>
          <w:sz w:val="36"/>
          <w:szCs w:val="36"/>
          <w:rtl/>
        </w:rPr>
        <w:t xml:space="preserve"> أجزأه من الجمعة، وإنا مجمّعون" أخرجه أبو داود. وإن حضر الجمعة</w:t>
      </w:r>
      <w:r w:rsidR="00E94858">
        <w:rPr>
          <w:rFonts w:asciiTheme="majorHAnsi" w:hAnsiTheme="majorHAnsi" w:cs="Arial" w:hint="cs"/>
          <w:sz w:val="36"/>
          <w:szCs w:val="36"/>
          <w:rtl/>
        </w:rPr>
        <w:t xml:space="preserve"> فهو أفضل، ومن لم يصل الجمعة فإنه يصليها ظهراً ولا يحل له أن يدع الجمعة</w:t>
      </w:r>
      <w:r w:rsidR="008737CD">
        <w:rPr>
          <w:rFonts w:asciiTheme="majorHAnsi" w:hAnsiTheme="majorHAnsi" w:cs="Arial" w:hint="cs"/>
          <w:sz w:val="36"/>
          <w:szCs w:val="36"/>
          <w:rtl/>
        </w:rPr>
        <w:t xml:space="preserve"> والظهر معاً. ومن لم يصل العيد فيلزمه </w:t>
      </w:r>
      <w:r w:rsidR="008737CD">
        <w:rPr>
          <w:rFonts w:asciiTheme="majorHAnsi" w:hAnsiTheme="majorHAnsi" w:cs="Arial" w:hint="cs"/>
          <w:sz w:val="36"/>
          <w:szCs w:val="36"/>
          <w:rtl/>
        </w:rPr>
        <w:lastRenderedPageBreak/>
        <w:t xml:space="preserve">السعي إلى صلاة الجمعة فإن لم يجتمع العدد الذي تنعقد به الجمعة صلاها ظهراً </w:t>
      </w:r>
      <w:r w:rsidR="00FB69C6">
        <w:rPr>
          <w:rFonts w:asciiTheme="majorHAnsi" w:hAnsiTheme="majorHAnsi" w:cs="Arial" w:hint="cs"/>
          <w:sz w:val="36"/>
          <w:szCs w:val="36"/>
          <w:rtl/>
        </w:rPr>
        <w:t xml:space="preserve">كما أفتت بذلك اللجنة الدائمة للإفتاء. </w:t>
      </w:r>
      <w:r w:rsidR="00C76E9E">
        <w:rPr>
          <w:rFonts w:asciiTheme="majorHAnsi" w:hAnsiTheme="majorHAnsi" w:cs="Arial" w:hint="cs"/>
          <w:sz w:val="36"/>
          <w:szCs w:val="36"/>
          <w:rtl/>
        </w:rPr>
        <w:t xml:space="preserve">والحمد لله أن الجمعة تقام </w:t>
      </w:r>
      <w:r w:rsidR="002F2B68">
        <w:rPr>
          <w:rFonts w:asciiTheme="majorHAnsi" w:hAnsiTheme="majorHAnsi" w:cs="Arial" w:hint="cs"/>
          <w:sz w:val="36"/>
          <w:szCs w:val="36"/>
          <w:rtl/>
        </w:rPr>
        <w:t>بأقل عدد تتم به الجماعة وقد وجهت وزارة الشؤون الإسلامية والدعوة والإرشاد بإقامة الجمعة في كل جامع بالمملكة</w:t>
      </w:r>
      <w:r w:rsidR="003208EB">
        <w:rPr>
          <w:rFonts w:asciiTheme="majorHAnsi" w:hAnsiTheme="majorHAnsi" w:cs="Arial" w:hint="cs"/>
          <w:sz w:val="36"/>
          <w:szCs w:val="36"/>
          <w:rtl/>
        </w:rPr>
        <w:t>.</w:t>
      </w:r>
    </w:p>
    <w:p w14:paraId="7D5C7192" w14:textId="565D43F6" w:rsidR="007F4FAA" w:rsidRPr="00907968" w:rsidRDefault="007F4FAA" w:rsidP="003208EB">
      <w:pPr>
        <w:spacing w:line="276" w:lineRule="auto"/>
        <w:jc w:val="center"/>
        <w:rPr>
          <w:rFonts w:asciiTheme="majorHAnsi" w:hAnsiTheme="majorHAnsi"/>
          <w:sz w:val="36"/>
          <w:szCs w:val="36"/>
          <w:rtl/>
        </w:rPr>
      </w:pPr>
      <w:r w:rsidRPr="00907968">
        <w:rPr>
          <w:rFonts w:asciiTheme="majorHAnsi" w:hAnsiTheme="majorHAnsi"/>
          <w:sz w:val="36"/>
          <w:szCs w:val="36"/>
          <w:rtl/>
        </w:rPr>
        <w:t>الله أكبر الله أكبر , لا إله إلا الله , الله أكبر الله أكبر الله أكبر ولله الحمد</w:t>
      </w:r>
    </w:p>
    <w:p w14:paraId="605B15B5" w14:textId="77777777" w:rsidR="00F45E1B" w:rsidRDefault="00F45E1B" w:rsidP="004E4E00">
      <w:pPr>
        <w:spacing w:line="276" w:lineRule="auto"/>
        <w:jc w:val="both"/>
        <w:rPr>
          <w:rFonts w:asciiTheme="majorHAnsi" w:hAnsiTheme="majorHAnsi"/>
          <w:sz w:val="36"/>
          <w:szCs w:val="36"/>
          <w:rtl/>
        </w:rPr>
      </w:pPr>
    </w:p>
    <w:p w14:paraId="52A505DB" w14:textId="4F3FDF01" w:rsidR="00BC5C4D" w:rsidRPr="00907968" w:rsidRDefault="00BC5C4D" w:rsidP="004E4E00">
      <w:pPr>
        <w:spacing w:line="276" w:lineRule="auto"/>
        <w:jc w:val="both"/>
        <w:rPr>
          <w:rFonts w:asciiTheme="majorHAnsi" w:hAnsiTheme="majorHAnsi"/>
          <w:sz w:val="36"/>
          <w:szCs w:val="36"/>
          <w:rtl/>
        </w:rPr>
      </w:pPr>
      <w:r w:rsidRPr="00907968">
        <w:rPr>
          <w:rFonts w:asciiTheme="majorHAnsi" w:hAnsiTheme="majorHAnsi"/>
          <w:sz w:val="36"/>
          <w:szCs w:val="36"/>
          <w:rtl/>
        </w:rPr>
        <w:t>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سائر أصحابه والتابعين ومن تبعهم بإحسان إلى يوم الدين وابعثنا معهم بمنك وكرمك ورحمتك يا أرحم الراحمين اللهم</w:t>
      </w:r>
      <w:r w:rsidR="007F4FAA" w:rsidRPr="00907968">
        <w:rPr>
          <w:rFonts w:asciiTheme="majorHAnsi" w:hAnsiTheme="majorHAnsi"/>
          <w:sz w:val="36"/>
          <w:szCs w:val="36"/>
          <w:rtl/>
        </w:rPr>
        <w:t xml:space="preserve"> </w:t>
      </w:r>
      <w:r w:rsidRPr="00907968">
        <w:rPr>
          <w:rFonts w:asciiTheme="majorHAnsi" w:hAnsiTheme="majorHAnsi"/>
          <w:sz w:val="36"/>
          <w:szCs w:val="36"/>
          <w:rtl/>
        </w:rPr>
        <w:t>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ولي عهده وكل من أزرهم على الحق يا رب العالمين اللهم ووفق أئمت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p w14:paraId="1FDE7C8D" w14:textId="77777777" w:rsidR="00BC5C4D" w:rsidRPr="00907968" w:rsidRDefault="00BC5C4D" w:rsidP="004E4E00">
      <w:pPr>
        <w:spacing w:line="276" w:lineRule="auto"/>
        <w:jc w:val="both"/>
        <w:rPr>
          <w:rFonts w:asciiTheme="majorHAnsi" w:hAnsiTheme="majorHAnsi"/>
          <w:sz w:val="36"/>
          <w:szCs w:val="36"/>
        </w:rPr>
      </w:pPr>
    </w:p>
    <w:sectPr w:rsidR="00BC5C4D" w:rsidRPr="00907968" w:rsidSect="007D2A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D"/>
    <w:rsid w:val="00020454"/>
    <w:rsid w:val="0005328C"/>
    <w:rsid w:val="00057CCD"/>
    <w:rsid w:val="00072E27"/>
    <w:rsid w:val="00095098"/>
    <w:rsid w:val="000D1760"/>
    <w:rsid w:val="000F38D3"/>
    <w:rsid w:val="00101575"/>
    <w:rsid w:val="00125486"/>
    <w:rsid w:val="00127DE8"/>
    <w:rsid w:val="00134AC6"/>
    <w:rsid w:val="00141796"/>
    <w:rsid w:val="00157962"/>
    <w:rsid w:val="00190564"/>
    <w:rsid w:val="00196586"/>
    <w:rsid w:val="001B2687"/>
    <w:rsid w:val="001C5683"/>
    <w:rsid w:val="001C6577"/>
    <w:rsid w:val="001C6B84"/>
    <w:rsid w:val="001D6F5B"/>
    <w:rsid w:val="001F1D34"/>
    <w:rsid w:val="00200189"/>
    <w:rsid w:val="00254468"/>
    <w:rsid w:val="002562F5"/>
    <w:rsid w:val="00283136"/>
    <w:rsid w:val="00285B3B"/>
    <w:rsid w:val="002A5789"/>
    <w:rsid w:val="002D54B4"/>
    <w:rsid w:val="002E621F"/>
    <w:rsid w:val="002F2B68"/>
    <w:rsid w:val="00316651"/>
    <w:rsid w:val="003208EB"/>
    <w:rsid w:val="003327DA"/>
    <w:rsid w:val="0033687F"/>
    <w:rsid w:val="003513B7"/>
    <w:rsid w:val="003524AB"/>
    <w:rsid w:val="003629F4"/>
    <w:rsid w:val="003715A3"/>
    <w:rsid w:val="00377298"/>
    <w:rsid w:val="00386818"/>
    <w:rsid w:val="00387509"/>
    <w:rsid w:val="003A52EF"/>
    <w:rsid w:val="003C3B7F"/>
    <w:rsid w:val="003E6CD7"/>
    <w:rsid w:val="003E7D3C"/>
    <w:rsid w:val="003F25E2"/>
    <w:rsid w:val="00402C4E"/>
    <w:rsid w:val="00405210"/>
    <w:rsid w:val="00411EBE"/>
    <w:rsid w:val="00435ED5"/>
    <w:rsid w:val="004636CD"/>
    <w:rsid w:val="00466D40"/>
    <w:rsid w:val="004746BD"/>
    <w:rsid w:val="004A0DCC"/>
    <w:rsid w:val="004B032F"/>
    <w:rsid w:val="004B2828"/>
    <w:rsid w:val="004D278A"/>
    <w:rsid w:val="004E4E00"/>
    <w:rsid w:val="00500089"/>
    <w:rsid w:val="00506380"/>
    <w:rsid w:val="00512DD9"/>
    <w:rsid w:val="005143F6"/>
    <w:rsid w:val="00516C39"/>
    <w:rsid w:val="00523870"/>
    <w:rsid w:val="00531750"/>
    <w:rsid w:val="00531E37"/>
    <w:rsid w:val="00533E62"/>
    <w:rsid w:val="00547F2C"/>
    <w:rsid w:val="00564241"/>
    <w:rsid w:val="0058545B"/>
    <w:rsid w:val="005D12DC"/>
    <w:rsid w:val="005E27D9"/>
    <w:rsid w:val="005F7A9F"/>
    <w:rsid w:val="0063042E"/>
    <w:rsid w:val="00653A82"/>
    <w:rsid w:val="006542C4"/>
    <w:rsid w:val="0066462D"/>
    <w:rsid w:val="00676F88"/>
    <w:rsid w:val="00686742"/>
    <w:rsid w:val="00687FD9"/>
    <w:rsid w:val="006A76ED"/>
    <w:rsid w:val="006D26E5"/>
    <w:rsid w:val="006F5D5C"/>
    <w:rsid w:val="006F66A7"/>
    <w:rsid w:val="00705DDB"/>
    <w:rsid w:val="007230B7"/>
    <w:rsid w:val="00724B72"/>
    <w:rsid w:val="007410B7"/>
    <w:rsid w:val="00741D1E"/>
    <w:rsid w:val="00746B30"/>
    <w:rsid w:val="00770B0B"/>
    <w:rsid w:val="007875E3"/>
    <w:rsid w:val="007B5CE5"/>
    <w:rsid w:val="007D29BD"/>
    <w:rsid w:val="007D2A2D"/>
    <w:rsid w:val="007F4FAA"/>
    <w:rsid w:val="007F5809"/>
    <w:rsid w:val="00817841"/>
    <w:rsid w:val="00826790"/>
    <w:rsid w:val="00827F63"/>
    <w:rsid w:val="00836678"/>
    <w:rsid w:val="00867880"/>
    <w:rsid w:val="008737CD"/>
    <w:rsid w:val="00885B00"/>
    <w:rsid w:val="008B6085"/>
    <w:rsid w:val="00903763"/>
    <w:rsid w:val="00907968"/>
    <w:rsid w:val="00911818"/>
    <w:rsid w:val="00912327"/>
    <w:rsid w:val="00920D0B"/>
    <w:rsid w:val="0093567B"/>
    <w:rsid w:val="00975DF7"/>
    <w:rsid w:val="00992D0F"/>
    <w:rsid w:val="009A001D"/>
    <w:rsid w:val="009A6128"/>
    <w:rsid w:val="009B01AF"/>
    <w:rsid w:val="009E0328"/>
    <w:rsid w:val="009E3674"/>
    <w:rsid w:val="00A03EB3"/>
    <w:rsid w:val="00A31FBA"/>
    <w:rsid w:val="00A60E7F"/>
    <w:rsid w:val="00A65D97"/>
    <w:rsid w:val="00A74926"/>
    <w:rsid w:val="00AA78A9"/>
    <w:rsid w:val="00AB37D4"/>
    <w:rsid w:val="00B215D5"/>
    <w:rsid w:val="00B472E1"/>
    <w:rsid w:val="00B82A69"/>
    <w:rsid w:val="00BA7730"/>
    <w:rsid w:val="00BA7FE7"/>
    <w:rsid w:val="00BB3FFF"/>
    <w:rsid w:val="00BC5C4D"/>
    <w:rsid w:val="00BC6E1D"/>
    <w:rsid w:val="00C31824"/>
    <w:rsid w:val="00C41DE7"/>
    <w:rsid w:val="00C4589B"/>
    <w:rsid w:val="00C669AA"/>
    <w:rsid w:val="00C76E9E"/>
    <w:rsid w:val="00CC6B8B"/>
    <w:rsid w:val="00CE759B"/>
    <w:rsid w:val="00D01700"/>
    <w:rsid w:val="00D021FD"/>
    <w:rsid w:val="00D04351"/>
    <w:rsid w:val="00D30C16"/>
    <w:rsid w:val="00D31DC5"/>
    <w:rsid w:val="00D508B4"/>
    <w:rsid w:val="00D54829"/>
    <w:rsid w:val="00DA42F7"/>
    <w:rsid w:val="00DC195F"/>
    <w:rsid w:val="00DE62F1"/>
    <w:rsid w:val="00E00D27"/>
    <w:rsid w:val="00E5759D"/>
    <w:rsid w:val="00E75601"/>
    <w:rsid w:val="00E93242"/>
    <w:rsid w:val="00E94858"/>
    <w:rsid w:val="00E9709C"/>
    <w:rsid w:val="00EC7BD9"/>
    <w:rsid w:val="00EE0FB0"/>
    <w:rsid w:val="00EF2C24"/>
    <w:rsid w:val="00EF4D19"/>
    <w:rsid w:val="00F232EF"/>
    <w:rsid w:val="00F26B67"/>
    <w:rsid w:val="00F44DED"/>
    <w:rsid w:val="00F45E1B"/>
    <w:rsid w:val="00F64CC5"/>
    <w:rsid w:val="00F71F4F"/>
    <w:rsid w:val="00FB12EA"/>
    <w:rsid w:val="00FB69C6"/>
    <w:rsid w:val="00FD66E2"/>
    <w:rsid w:val="00FE3961"/>
    <w:rsid w:val="00FE5CD7"/>
    <w:rsid w:val="00FF0848"/>
    <w:rsid w:val="00FF646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5A8924F4"/>
  <w15:chartTrackingRefBased/>
  <w15:docId w15:val="{109B35AD-77EF-8F45-886C-9957CCDA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2025-06-03T10:40:00Z</dcterms:created>
  <dcterms:modified xsi:type="dcterms:W3CDTF">2025-06-03T10:40:00Z</dcterms:modified>
</cp:coreProperties>
</file>