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47F9" w14:textId="77777777" w:rsidR="00FE5598" w:rsidRPr="001E32F5" w:rsidRDefault="00FE5598" w:rsidP="00651F7F">
      <w:pPr>
        <w:spacing w:after="160" w:line="360" w:lineRule="auto"/>
        <w:jc w:val="center"/>
        <w:rPr>
          <w:rFonts w:eastAsiaTheme="minorHAnsi"/>
          <w:sz w:val="70"/>
          <w:szCs w:val="70"/>
          <w:lang w:eastAsia="en-US"/>
        </w:rPr>
      </w:pPr>
      <w:r w:rsidRPr="001E32F5">
        <w:rPr>
          <w:rFonts w:eastAsiaTheme="minorHAnsi" w:cs="Arial"/>
          <w:sz w:val="70"/>
          <w:szCs w:val="70"/>
          <w:rtl/>
          <w:lang w:eastAsia="en-US"/>
        </w:rPr>
        <w:t>بسم الله الرحمن الرحيم</w:t>
      </w:r>
    </w:p>
    <w:p w14:paraId="24C409D4" w14:textId="77777777" w:rsidR="00FE5598" w:rsidRPr="001E32F5" w:rsidRDefault="00FE5598" w:rsidP="00651F7F">
      <w:pPr>
        <w:spacing w:after="160" w:line="360" w:lineRule="auto"/>
        <w:jc w:val="center"/>
        <w:rPr>
          <w:rFonts w:eastAsiaTheme="minorHAnsi"/>
          <w:sz w:val="70"/>
          <w:szCs w:val="70"/>
          <w:lang w:eastAsia="en-US"/>
        </w:rPr>
      </w:pPr>
      <w:r w:rsidRPr="001E32F5">
        <w:rPr>
          <w:rFonts w:eastAsiaTheme="minorHAnsi" w:cs="Arial"/>
          <w:sz w:val="70"/>
          <w:szCs w:val="70"/>
          <w:rtl/>
          <w:lang w:eastAsia="en-US"/>
        </w:rPr>
        <w:t>خطبتا الجمعة بعنوان :</w:t>
      </w:r>
    </w:p>
    <w:p w14:paraId="0FB9D2ED" w14:textId="739613BA" w:rsidR="00FE5598" w:rsidRPr="001E32F5" w:rsidRDefault="00FE5598" w:rsidP="00651F7F">
      <w:pPr>
        <w:spacing w:after="160" w:line="360" w:lineRule="auto"/>
        <w:jc w:val="center"/>
        <w:rPr>
          <w:rFonts w:eastAsiaTheme="minorHAnsi"/>
          <w:color w:val="FF0000"/>
          <w:sz w:val="70"/>
          <w:szCs w:val="70"/>
          <w:rtl/>
          <w:lang w:eastAsia="en-US"/>
        </w:rPr>
      </w:pPr>
      <w:r w:rsidRPr="001E32F5">
        <w:rPr>
          <w:rFonts w:eastAsiaTheme="minorHAnsi" w:cs="Arial"/>
          <w:color w:val="FF0000"/>
          <w:sz w:val="70"/>
          <w:szCs w:val="70"/>
          <w:rtl/>
          <w:lang w:eastAsia="en-US"/>
        </w:rPr>
        <w:t>"</w:t>
      </w:r>
      <w:r w:rsidR="00C8718D" w:rsidRPr="001E32F5">
        <w:rPr>
          <w:rFonts w:eastAsiaTheme="minorHAnsi" w:cs="Arial" w:hint="cs"/>
          <w:color w:val="FF0000"/>
          <w:sz w:val="70"/>
          <w:szCs w:val="70"/>
          <w:rtl/>
          <w:lang w:eastAsia="en-US"/>
        </w:rPr>
        <w:t>فضل العلم</w:t>
      </w:r>
      <w:r w:rsidR="00351B8D" w:rsidRPr="001E32F5">
        <w:rPr>
          <w:rFonts w:eastAsiaTheme="minorHAnsi" w:cs="Arial"/>
          <w:color w:val="FF0000"/>
          <w:sz w:val="70"/>
          <w:szCs w:val="70"/>
          <w:lang w:eastAsia="en-US"/>
        </w:rPr>
        <w:t xml:space="preserve"> </w:t>
      </w:r>
      <w:r w:rsidR="001C5CE6" w:rsidRPr="001E32F5">
        <w:rPr>
          <w:rFonts w:eastAsiaTheme="minorHAnsi" w:cs="Arial" w:hint="cs"/>
          <w:color w:val="FF0000"/>
          <w:sz w:val="70"/>
          <w:szCs w:val="70"/>
          <w:rtl/>
          <w:lang w:eastAsia="en-US"/>
        </w:rPr>
        <w:t xml:space="preserve">وأهله </w:t>
      </w:r>
      <w:r w:rsidR="00651F7F" w:rsidRPr="001E32F5">
        <w:rPr>
          <w:rFonts w:eastAsiaTheme="minorHAnsi" w:cs="Arial" w:hint="cs"/>
          <w:color w:val="FF0000"/>
          <w:sz w:val="70"/>
          <w:szCs w:val="70"/>
          <w:rtl/>
          <w:lang w:eastAsia="en-US"/>
        </w:rPr>
        <w:t xml:space="preserve">ومسؤولية الأسرة والطلاب والمعلمين </w:t>
      </w:r>
      <w:r w:rsidR="00B23587" w:rsidRPr="001E32F5">
        <w:rPr>
          <w:rFonts w:eastAsiaTheme="minorHAnsi" w:cs="Arial" w:hint="cs"/>
          <w:color w:val="FF0000"/>
          <w:sz w:val="70"/>
          <w:szCs w:val="70"/>
          <w:rtl/>
          <w:lang w:eastAsia="en-US"/>
        </w:rPr>
        <w:t xml:space="preserve">في تحصيله </w:t>
      </w:r>
      <w:r w:rsidR="00995C0A" w:rsidRPr="001E32F5">
        <w:rPr>
          <w:rFonts w:eastAsiaTheme="minorHAnsi" w:cs="Arial" w:hint="cs"/>
          <w:color w:val="FF0000"/>
          <w:sz w:val="70"/>
          <w:szCs w:val="70"/>
          <w:rtl/>
          <w:lang w:eastAsia="en-US"/>
        </w:rPr>
        <w:t>منذ بداية العام الدراسي</w:t>
      </w:r>
      <w:r w:rsidRPr="001E32F5">
        <w:rPr>
          <w:rFonts w:eastAsiaTheme="minorHAnsi" w:cs="Arial"/>
          <w:color w:val="FF0000"/>
          <w:sz w:val="70"/>
          <w:szCs w:val="70"/>
          <w:rtl/>
          <w:lang w:eastAsia="en-US"/>
        </w:rPr>
        <w:t>"</w:t>
      </w:r>
    </w:p>
    <w:p w14:paraId="0B624A26" w14:textId="6315AA2D" w:rsidR="00C77034" w:rsidRPr="001E32F5" w:rsidRDefault="00020463" w:rsidP="00651F7F">
      <w:pPr>
        <w:spacing w:after="160" w:line="360" w:lineRule="auto"/>
        <w:jc w:val="center"/>
        <w:rPr>
          <w:rFonts w:eastAsiaTheme="minorHAnsi"/>
          <w:color w:val="000000" w:themeColor="text1"/>
          <w:sz w:val="70"/>
          <w:szCs w:val="70"/>
          <w:lang w:eastAsia="en-US"/>
        </w:rPr>
      </w:pPr>
      <w:r w:rsidRPr="001E32F5">
        <w:rPr>
          <w:rFonts w:eastAsiaTheme="minorHAnsi" w:hint="cs"/>
          <w:color w:val="000000" w:themeColor="text1"/>
          <w:sz w:val="70"/>
          <w:szCs w:val="70"/>
          <w:rtl/>
          <w:lang w:eastAsia="en-US"/>
        </w:rPr>
        <w:t xml:space="preserve">بتاريخ: </w:t>
      </w:r>
      <w:r w:rsidR="00695E9F" w:rsidRPr="001E32F5">
        <w:rPr>
          <w:rFonts w:eastAsiaTheme="minorHAnsi" w:hint="cs"/>
          <w:color w:val="000000" w:themeColor="text1"/>
          <w:sz w:val="70"/>
          <w:szCs w:val="70"/>
          <w:rtl/>
          <w:lang w:eastAsia="en-US"/>
        </w:rPr>
        <w:t>28</w:t>
      </w:r>
      <w:r w:rsidR="00102860" w:rsidRPr="001E32F5">
        <w:rPr>
          <w:rFonts w:eastAsiaTheme="minorHAnsi" w:hint="cs"/>
          <w:color w:val="000000" w:themeColor="text1"/>
          <w:sz w:val="70"/>
          <w:szCs w:val="70"/>
          <w:rtl/>
          <w:lang w:eastAsia="en-US"/>
        </w:rPr>
        <w:t>/2/</w:t>
      </w:r>
      <w:r w:rsidR="00695E9F" w:rsidRPr="001E32F5">
        <w:rPr>
          <w:rFonts w:eastAsiaTheme="minorHAnsi" w:hint="cs"/>
          <w:color w:val="000000" w:themeColor="text1"/>
          <w:sz w:val="70"/>
          <w:szCs w:val="70"/>
          <w:rtl/>
          <w:lang w:eastAsia="en-US"/>
        </w:rPr>
        <w:t>1447</w:t>
      </w:r>
      <w:r w:rsidR="00102860" w:rsidRPr="001E32F5">
        <w:rPr>
          <w:rFonts w:eastAsiaTheme="minorHAnsi" w:hint="cs"/>
          <w:color w:val="000000" w:themeColor="text1"/>
          <w:sz w:val="70"/>
          <w:szCs w:val="70"/>
          <w:rtl/>
          <w:lang w:eastAsia="en-US"/>
        </w:rPr>
        <w:t xml:space="preserve"> هـ</w:t>
      </w:r>
    </w:p>
    <w:p w14:paraId="66DD7775" w14:textId="77777777" w:rsidR="00FE5598" w:rsidRPr="001E32F5" w:rsidRDefault="00FE5598" w:rsidP="00651F7F">
      <w:pPr>
        <w:spacing w:after="160" w:line="360" w:lineRule="auto"/>
        <w:jc w:val="center"/>
        <w:rPr>
          <w:rFonts w:eastAsiaTheme="minorHAnsi"/>
          <w:sz w:val="70"/>
          <w:szCs w:val="70"/>
          <w:lang w:eastAsia="en-US"/>
        </w:rPr>
      </w:pPr>
      <w:r w:rsidRPr="001E32F5">
        <w:rPr>
          <w:rFonts w:eastAsiaTheme="minorHAnsi" w:cs="Arial"/>
          <w:sz w:val="70"/>
          <w:szCs w:val="70"/>
          <w:rtl/>
          <w:lang w:eastAsia="en-US"/>
        </w:rPr>
        <w:t>للدكتور / أحمد بن علي علوش مدخلي ، خطيب جامع الوالد/ علي علوش مدخلي وإمام جامع أحمد علوش بالركوبة</w:t>
      </w:r>
    </w:p>
    <w:p w14:paraId="593CA788" w14:textId="77777777" w:rsidR="00FE5598" w:rsidRPr="001E32F5" w:rsidRDefault="00FE5598" w:rsidP="00651F7F">
      <w:pPr>
        <w:spacing w:after="160" w:line="360" w:lineRule="auto"/>
        <w:jc w:val="center"/>
        <w:rPr>
          <w:rFonts w:eastAsiaTheme="minorHAnsi"/>
          <w:sz w:val="70"/>
          <w:szCs w:val="70"/>
          <w:lang w:eastAsia="en-US"/>
        </w:rPr>
      </w:pPr>
    </w:p>
    <w:p w14:paraId="06F3F90E" w14:textId="77777777" w:rsidR="00FE5598" w:rsidRPr="001E32F5" w:rsidRDefault="00FE5598" w:rsidP="00651F7F">
      <w:pPr>
        <w:spacing w:after="160" w:line="360" w:lineRule="auto"/>
        <w:jc w:val="center"/>
        <w:rPr>
          <w:rFonts w:eastAsiaTheme="minorHAnsi"/>
          <w:color w:val="FF0000"/>
          <w:sz w:val="70"/>
          <w:szCs w:val="70"/>
          <w:rtl/>
          <w:lang w:eastAsia="en-US"/>
        </w:rPr>
      </w:pPr>
      <w:r w:rsidRPr="001E32F5">
        <w:rPr>
          <w:rFonts w:eastAsiaTheme="minorHAnsi"/>
          <w:color w:val="FF0000"/>
          <w:sz w:val="70"/>
          <w:szCs w:val="70"/>
          <w:rtl/>
          <w:lang w:eastAsia="en-US"/>
        </w:rPr>
        <w:lastRenderedPageBreak/>
        <w:t>الخطبة الأولى</w:t>
      </w:r>
    </w:p>
    <w:p w14:paraId="58A65019" w14:textId="4671D044" w:rsidR="00FE5598" w:rsidRPr="001E32F5" w:rsidRDefault="00FE5598" w:rsidP="00651F7F">
      <w:pPr>
        <w:spacing w:after="160" w:line="360" w:lineRule="auto"/>
        <w:jc w:val="both"/>
        <w:rPr>
          <w:rFonts w:eastAsiaTheme="minorHAnsi" w:cs="Arial"/>
          <w:color w:val="000000" w:themeColor="text1"/>
          <w:sz w:val="70"/>
          <w:szCs w:val="70"/>
          <w:rtl/>
          <w:lang w:eastAsia="en-US"/>
        </w:rPr>
      </w:pPr>
      <w:r w:rsidRPr="001E32F5">
        <w:rPr>
          <w:rFonts w:eastAsiaTheme="minorHAnsi" w:hint="cs"/>
          <w:color w:val="000000" w:themeColor="text1"/>
          <w:sz w:val="70"/>
          <w:szCs w:val="70"/>
          <w:rtl/>
          <w:lang w:eastAsia="en-US"/>
        </w:rPr>
        <w:t>الحمد لله القائل</w:t>
      </w:r>
      <w:r w:rsidR="00A675E5" w:rsidRPr="001E32F5">
        <w:rPr>
          <w:rFonts w:eastAsiaTheme="minorHAnsi" w:hint="cs"/>
          <w:color w:val="000000" w:themeColor="text1"/>
          <w:sz w:val="70"/>
          <w:szCs w:val="70"/>
          <w:rtl/>
          <w:lang w:eastAsia="en-US"/>
        </w:rPr>
        <w:t xml:space="preserve"> {</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يَرۡفَعِ</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ٱللَّهُ</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ٱلَّذِينَ</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ءَامَنُواْ</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مِنكُمۡ</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وَٱلَّذِينَ</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أُوتُواْ</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ٱلۡعِلۡمَ</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دَرَجَٰتٖۚ</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وَٱللَّهُ</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بِمَا</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تَعۡمَلُونَ</w:t>
      </w:r>
      <w:r w:rsidR="005F7D6C" w:rsidRPr="001E32F5">
        <w:rPr>
          <w:rFonts w:eastAsiaTheme="minorHAnsi" w:cs="Arial"/>
          <w:color w:val="000000" w:themeColor="text1"/>
          <w:sz w:val="70"/>
          <w:szCs w:val="70"/>
          <w:rtl/>
          <w:lang w:eastAsia="en-US"/>
        </w:rPr>
        <w:t xml:space="preserve"> </w:t>
      </w:r>
      <w:r w:rsidR="005F7D6C" w:rsidRPr="001E32F5">
        <w:rPr>
          <w:rFonts w:eastAsiaTheme="minorHAnsi" w:cs="Arial" w:hint="cs"/>
          <w:color w:val="000000" w:themeColor="text1"/>
          <w:sz w:val="70"/>
          <w:szCs w:val="70"/>
          <w:rtl/>
          <w:lang w:eastAsia="en-US"/>
        </w:rPr>
        <w:t>خَبِيرٞ} [المجادلة</w:t>
      </w:r>
      <w:r w:rsidR="005F7D6C" w:rsidRPr="001E32F5">
        <w:rPr>
          <w:rFonts w:eastAsiaTheme="minorHAnsi" w:cs="Arial"/>
          <w:color w:val="000000" w:themeColor="text1"/>
          <w:sz w:val="70"/>
          <w:szCs w:val="70"/>
          <w:rtl/>
          <w:lang w:eastAsia="en-US"/>
        </w:rPr>
        <w:t xml:space="preserve"> -11]</w:t>
      </w:r>
      <w:r w:rsidR="00A675E5" w:rsidRPr="001E32F5">
        <w:rPr>
          <w:rFonts w:eastAsiaTheme="minorHAnsi" w:cs="Arial" w:hint="cs"/>
          <w:color w:val="000000" w:themeColor="text1"/>
          <w:sz w:val="70"/>
          <w:szCs w:val="70"/>
          <w:rtl/>
          <w:lang w:eastAsia="en-US"/>
        </w:rPr>
        <w:t xml:space="preserve">، والصلاة والسلام </w:t>
      </w:r>
      <w:r w:rsidR="00022D00" w:rsidRPr="001E32F5">
        <w:rPr>
          <w:rFonts w:eastAsiaTheme="minorHAnsi" w:cs="Arial" w:hint="cs"/>
          <w:color w:val="000000" w:themeColor="text1"/>
          <w:sz w:val="70"/>
          <w:szCs w:val="70"/>
          <w:rtl/>
          <w:lang w:eastAsia="en-US"/>
        </w:rPr>
        <w:t xml:space="preserve">على من </w:t>
      </w:r>
      <w:r w:rsidR="000D43E1" w:rsidRPr="001E32F5">
        <w:rPr>
          <w:rFonts w:eastAsiaTheme="minorHAnsi" w:cs="Arial" w:hint="cs"/>
          <w:color w:val="000000" w:themeColor="text1"/>
          <w:sz w:val="70"/>
          <w:szCs w:val="70"/>
          <w:rtl/>
          <w:lang w:eastAsia="en-US"/>
        </w:rPr>
        <w:t>حث</w:t>
      </w:r>
      <w:r w:rsidR="00022D00" w:rsidRPr="001E32F5">
        <w:rPr>
          <w:rFonts w:eastAsiaTheme="minorHAnsi" w:cs="Arial" w:hint="cs"/>
          <w:color w:val="000000" w:themeColor="text1"/>
          <w:sz w:val="70"/>
          <w:szCs w:val="70"/>
          <w:rtl/>
          <w:lang w:eastAsia="en-US"/>
        </w:rPr>
        <w:t xml:space="preserve"> على طلب العلم </w:t>
      </w:r>
      <w:r w:rsidR="00BB1105" w:rsidRPr="001E32F5">
        <w:rPr>
          <w:rFonts w:eastAsiaTheme="minorHAnsi" w:cs="Arial" w:hint="cs"/>
          <w:color w:val="000000" w:themeColor="text1"/>
          <w:sz w:val="70"/>
          <w:szCs w:val="70"/>
          <w:rtl/>
          <w:lang w:eastAsia="en-US"/>
        </w:rPr>
        <w:t>للإبن</w:t>
      </w:r>
      <w:r w:rsidR="00022D00" w:rsidRPr="001E32F5">
        <w:rPr>
          <w:rFonts w:eastAsiaTheme="minorHAnsi" w:cs="Arial" w:hint="cs"/>
          <w:color w:val="000000" w:themeColor="text1"/>
          <w:sz w:val="70"/>
          <w:szCs w:val="70"/>
          <w:rtl/>
          <w:lang w:eastAsia="en-US"/>
        </w:rPr>
        <w:t xml:space="preserve"> والفتاة وعلى آله وصحبه ومن تبعهم بإحسان </w:t>
      </w:r>
      <w:r w:rsidR="00F07C89" w:rsidRPr="001E32F5">
        <w:rPr>
          <w:rFonts w:eastAsiaTheme="minorHAnsi" w:cs="Arial" w:hint="cs"/>
          <w:color w:val="000000" w:themeColor="text1"/>
          <w:sz w:val="70"/>
          <w:szCs w:val="70"/>
          <w:rtl/>
          <w:lang w:eastAsia="en-US"/>
        </w:rPr>
        <w:t>إلى يوم الدين،</w:t>
      </w:r>
    </w:p>
    <w:p w14:paraId="0A9A7B9C" w14:textId="16D2680C" w:rsidR="00DF18EC" w:rsidRPr="001E32F5" w:rsidRDefault="00F07C89"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أما بعد .. </w:t>
      </w:r>
      <w:r w:rsidR="006D173E" w:rsidRPr="001E32F5">
        <w:rPr>
          <w:rFonts w:eastAsiaTheme="minorHAnsi" w:cs="Arial" w:hint="cs"/>
          <w:color w:val="000000" w:themeColor="text1"/>
          <w:sz w:val="70"/>
          <w:szCs w:val="70"/>
          <w:rtl/>
          <w:lang w:eastAsia="en-US"/>
        </w:rPr>
        <w:t xml:space="preserve">فنحن مقبلون على عام دراسي أعد له الطلاب والطالبات العدة طمعاً في تحصيل </w:t>
      </w:r>
      <w:r w:rsidR="00AC6F36" w:rsidRPr="001E32F5">
        <w:rPr>
          <w:rFonts w:eastAsiaTheme="minorHAnsi" w:cs="Arial" w:hint="cs"/>
          <w:color w:val="000000" w:themeColor="text1"/>
          <w:sz w:val="70"/>
          <w:szCs w:val="70"/>
          <w:rtl/>
          <w:lang w:eastAsia="en-US"/>
        </w:rPr>
        <w:t xml:space="preserve">أعلى الدرجات </w:t>
      </w:r>
      <w:r w:rsidR="00AC6F36" w:rsidRPr="001E32F5">
        <w:rPr>
          <w:rFonts w:eastAsiaTheme="minorHAnsi" w:cs="Arial" w:hint="cs"/>
          <w:color w:val="000000" w:themeColor="text1"/>
          <w:sz w:val="70"/>
          <w:szCs w:val="70"/>
          <w:rtl/>
          <w:lang w:eastAsia="en-US"/>
        </w:rPr>
        <w:lastRenderedPageBreak/>
        <w:t xml:space="preserve">والارتفاع به درجات قال تعالى </w:t>
      </w:r>
      <w:r w:rsidR="00AC6F36" w:rsidRPr="001E32F5">
        <w:rPr>
          <w:rFonts w:eastAsiaTheme="minorHAnsi" w:hint="cs"/>
          <w:color w:val="000000" w:themeColor="text1"/>
          <w:sz w:val="70"/>
          <w:szCs w:val="70"/>
          <w:rtl/>
          <w:lang w:eastAsia="en-US"/>
        </w:rPr>
        <w:t>{</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يَرۡفَعِ</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ٱللَّهُ</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ٱلَّذِينَ</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ءَامَنُواْ</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مِنكُمۡ</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وَٱلَّذِينَ</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أُوتُواْ</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ٱلۡعِلۡمَ</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دَرَجَٰتٖۚ</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وَٱللَّهُ</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بِمَا</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تَعۡمَلُونَ</w:t>
      </w:r>
      <w:r w:rsidR="00AC6F36" w:rsidRPr="001E32F5">
        <w:rPr>
          <w:rFonts w:eastAsiaTheme="minorHAnsi" w:cs="Arial"/>
          <w:color w:val="000000" w:themeColor="text1"/>
          <w:sz w:val="70"/>
          <w:szCs w:val="70"/>
          <w:rtl/>
          <w:lang w:eastAsia="en-US"/>
        </w:rPr>
        <w:t xml:space="preserve"> </w:t>
      </w:r>
      <w:r w:rsidR="00AC6F36" w:rsidRPr="001E32F5">
        <w:rPr>
          <w:rFonts w:eastAsiaTheme="minorHAnsi" w:cs="Arial" w:hint="cs"/>
          <w:color w:val="000000" w:themeColor="text1"/>
          <w:sz w:val="70"/>
          <w:szCs w:val="70"/>
          <w:rtl/>
          <w:lang w:eastAsia="en-US"/>
        </w:rPr>
        <w:t xml:space="preserve">خَبِيرٞ} </w:t>
      </w:r>
      <w:r w:rsidR="00781AFD" w:rsidRPr="001E32F5">
        <w:rPr>
          <w:rFonts w:eastAsiaTheme="minorHAnsi" w:cs="Arial" w:hint="cs"/>
          <w:color w:val="000000" w:themeColor="text1"/>
          <w:sz w:val="70"/>
          <w:szCs w:val="70"/>
          <w:rtl/>
          <w:lang w:eastAsia="en-US"/>
        </w:rPr>
        <w:t xml:space="preserve">، </w:t>
      </w:r>
      <w:r w:rsidR="00932547" w:rsidRPr="001E32F5">
        <w:rPr>
          <w:rFonts w:eastAsiaTheme="minorHAnsi" w:cs="Arial" w:hint="cs"/>
          <w:color w:val="000000" w:themeColor="text1"/>
          <w:sz w:val="70"/>
          <w:szCs w:val="70"/>
          <w:rtl/>
          <w:lang w:eastAsia="en-US"/>
        </w:rPr>
        <w:t xml:space="preserve">وقال تعالى </w:t>
      </w:r>
      <w:r w:rsidR="00E16E64" w:rsidRPr="001E32F5">
        <w:rPr>
          <w:rFonts w:eastAsiaTheme="minorHAnsi" w:cs="Arial" w:hint="cs"/>
          <w:color w:val="000000" w:themeColor="text1"/>
          <w:sz w:val="70"/>
          <w:szCs w:val="70"/>
          <w:rtl/>
          <w:lang w:eastAsia="en-US"/>
        </w:rPr>
        <w:t>{</w:t>
      </w:r>
      <w:r w:rsidR="00DF18EC" w:rsidRPr="001E32F5">
        <w:rPr>
          <w:rFonts w:eastAsiaTheme="minorHAnsi" w:cs="Arial" w:hint="cs"/>
          <w:color w:val="000000" w:themeColor="text1"/>
          <w:sz w:val="70"/>
          <w:szCs w:val="70"/>
          <w:rtl/>
          <w:lang w:eastAsia="en-US"/>
        </w:rPr>
        <w:t>قُلۡ</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هَلۡ</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يَسۡتَوِي</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ٱلَّذِينَ</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يَعۡلَمُونَ</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وَٱلَّذِينَ</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لَا</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يَعۡلَمُونَۗ</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إِنَّمَا</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يَتَذَكَّرُ</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أُوْلُواْ</w:t>
      </w:r>
      <w:r w:rsidR="00DF18EC" w:rsidRPr="001E32F5">
        <w:rPr>
          <w:rFonts w:eastAsiaTheme="minorHAnsi" w:cs="Arial"/>
          <w:color w:val="000000" w:themeColor="text1"/>
          <w:sz w:val="70"/>
          <w:szCs w:val="70"/>
          <w:rtl/>
          <w:lang w:eastAsia="en-US"/>
        </w:rPr>
        <w:t xml:space="preserve"> </w:t>
      </w:r>
      <w:r w:rsidR="00DF18EC" w:rsidRPr="001E32F5">
        <w:rPr>
          <w:rFonts w:eastAsiaTheme="minorHAnsi" w:cs="Arial" w:hint="cs"/>
          <w:color w:val="000000" w:themeColor="text1"/>
          <w:sz w:val="70"/>
          <w:szCs w:val="70"/>
          <w:rtl/>
          <w:lang w:eastAsia="en-US"/>
        </w:rPr>
        <w:t>ٱلۡأَلۡبَٰبِ</w:t>
      </w:r>
      <w:r w:rsidR="00B14136" w:rsidRPr="001E32F5">
        <w:rPr>
          <w:rFonts w:eastAsiaTheme="minorHAnsi" w:cs="Arial" w:hint="cs"/>
          <w:color w:val="000000" w:themeColor="text1"/>
          <w:sz w:val="70"/>
          <w:szCs w:val="70"/>
          <w:rtl/>
          <w:lang w:eastAsia="en-US"/>
        </w:rPr>
        <w:t>} [</w:t>
      </w:r>
      <w:r w:rsidR="00DF18EC" w:rsidRPr="001E32F5">
        <w:rPr>
          <w:rFonts w:eastAsiaTheme="minorHAnsi" w:cs="Arial" w:hint="cs"/>
          <w:color w:val="000000" w:themeColor="text1"/>
          <w:sz w:val="70"/>
          <w:szCs w:val="70"/>
          <w:rtl/>
          <w:lang w:eastAsia="en-US"/>
        </w:rPr>
        <w:t>الزمر</w:t>
      </w:r>
      <w:r w:rsidR="00B14136" w:rsidRPr="001E32F5">
        <w:rPr>
          <w:rFonts w:eastAsiaTheme="minorHAnsi" w:cs="Arial" w:hint="cs"/>
          <w:color w:val="000000" w:themeColor="text1"/>
          <w:sz w:val="70"/>
          <w:szCs w:val="70"/>
          <w:rtl/>
          <w:lang w:eastAsia="en-US"/>
        </w:rPr>
        <w:t>:</w:t>
      </w:r>
      <w:r w:rsidR="00DF18EC" w:rsidRPr="001E32F5">
        <w:rPr>
          <w:rFonts w:eastAsiaTheme="minorHAnsi" w:cs="Arial"/>
          <w:color w:val="000000" w:themeColor="text1"/>
          <w:sz w:val="70"/>
          <w:szCs w:val="70"/>
          <w:rtl/>
          <w:lang w:eastAsia="en-US"/>
        </w:rPr>
        <w:t>9]</w:t>
      </w:r>
    </w:p>
    <w:p w14:paraId="7F5BA9E4" w14:textId="6A35B681" w:rsidR="00F33CFA" w:rsidRPr="001E32F5" w:rsidRDefault="00DF18EC"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وقال صلى الله عليه وسلم "</w:t>
      </w:r>
      <w:r w:rsidR="00DB1519" w:rsidRPr="001E32F5">
        <w:rPr>
          <w:rFonts w:eastAsiaTheme="minorHAnsi" w:cs="Arial" w:hint="cs"/>
          <w:color w:val="000000" w:themeColor="text1"/>
          <w:sz w:val="70"/>
          <w:szCs w:val="70"/>
          <w:rtl/>
          <w:lang w:eastAsia="en-US"/>
        </w:rPr>
        <w:t>أن من سلك طريقاً يلتمس فيه علماً سهل الله له به طريقاً إلى الجنة</w:t>
      </w:r>
      <w:r w:rsidR="00B14136" w:rsidRPr="001E32F5">
        <w:rPr>
          <w:rFonts w:eastAsiaTheme="minorHAnsi" w:cs="Arial" w:hint="cs"/>
          <w:color w:val="000000" w:themeColor="text1"/>
          <w:sz w:val="70"/>
          <w:szCs w:val="70"/>
          <w:rtl/>
          <w:lang w:eastAsia="en-US"/>
        </w:rPr>
        <w:t xml:space="preserve">" </w:t>
      </w:r>
      <w:r w:rsidR="00781AFD" w:rsidRPr="001E32F5">
        <w:rPr>
          <w:rFonts w:eastAsiaTheme="minorHAnsi" w:cs="Arial" w:hint="cs"/>
          <w:color w:val="000000" w:themeColor="text1"/>
          <w:sz w:val="70"/>
          <w:szCs w:val="70"/>
          <w:rtl/>
          <w:lang w:eastAsia="en-US"/>
        </w:rPr>
        <w:t>والعلم أفضل مطلوب لكل إنسان وطلبه فرض كفاية على المسلمين قال تعالى {</w:t>
      </w:r>
      <w:r w:rsidR="00F33CFA" w:rsidRPr="001E32F5">
        <w:rPr>
          <w:rFonts w:eastAsiaTheme="minorHAnsi" w:cs="Arial" w:hint="cs"/>
          <w:color w:val="000000" w:themeColor="text1"/>
          <w:sz w:val="70"/>
          <w:szCs w:val="70"/>
          <w:rtl/>
          <w:lang w:eastAsia="en-US"/>
        </w:rPr>
        <w:t>وَمَا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كَانَ</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ٱلۡمُؤۡمِنُونَ</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lastRenderedPageBreak/>
        <w:t>لِيَنفِرُواْ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كَآفَّةٗۚ</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فَلَوۡلَا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نَفَرَ</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مِن</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كُلِّ</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فِرۡقَةٖ</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مِّنۡهُمۡ</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طَآئِفَةٞ</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لِّيَتَفَقَّهُواْ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فِي</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ٱلدِّينِ</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وَلِيُنذِرُواْ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قَوۡمَهُمۡ</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إِذَا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رَجَعُوٓاْ</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إِلَيۡهِمۡ</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لَعَلَّهُمۡ</w:t>
      </w:r>
      <w:r w:rsidR="00F33CFA" w:rsidRPr="001E32F5">
        <w:rPr>
          <w:rFonts w:eastAsiaTheme="minorHAnsi" w:cs="Arial"/>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يَحۡذَرُونَ} [التوبة</w:t>
      </w:r>
      <w:r w:rsidR="00F33CFA" w:rsidRPr="001E32F5">
        <w:rPr>
          <w:rFonts w:eastAsiaTheme="minorHAnsi" w:cs="Arial"/>
          <w:color w:val="000000" w:themeColor="text1"/>
          <w:sz w:val="70"/>
          <w:szCs w:val="70"/>
          <w:rtl/>
          <w:lang w:eastAsia="en-US"/>
        </w:rPr>
        <w:t>-122]</w:t>
      </w:r>
      <w:r w:rsidR="00F02ECD" w:rsidRPr="001E32F5">
        <w:rPr>
          <w:rFonts w:eastAsiaTheme="minorHAnsi" w:cs="Arial" w:hint="cs"/>
          <w:color w:val="000000" w:themeColor="text1"/>
          <w:sz w:val="70"/>
          <w:szCs w:val="70"/>
          <w:rtl/>
          <w:lang w:eastAsia="en-US"/>
        </w:rPr>
        <w:t xml:space="preserve">، </w:t>
      </w:r>
      <w:r w:rsidR="00F33CFA" w:rsidRPr="001E32F5">
        <w:rPr>
          <w:rFonts w:eastAsiaTheme="minorHAnsi" w:cs="Arial" w:hint="cs"/>
          <w:color w:val="000000" w:themeColor="text1"/>
          <w:sz w:val="70"/>
          <w:szCs w:val="70"/>
          <w:rtl/>
          <w:lang w:eastAsia="en-US"/>
        </w:rPr>
        <w:t xml:space="preserve">وقد بين النبي صلى الله عليه وسلم </w:t>
      </w:r>
      <w:r w:rsidR="00102DCA" w:rsidRPr="001E32F5">
        <w:rPr>
          <w:rFonts w:eastAsiaTheme="minorHAnsi" w:cs="Arial" w:hint="cs"/>
          <w:color w:val="000000" w:themeColor="text1"/>
          <w:sz w:val="70"/>
          <w:szCs w:val="70"/>
          <w:rtl/>
          <w:lang w:eastAsia="en-US"/>
        </w:rPr>
        <w:t xml:space="preserve">حاجة الناس إلى التفقه في الدين فقال </w:t>
      </w:r>
      <w:r w:rsidR="00A2403C" w:rsidRPr="001E32F5">
        <w:rPr>
          <w:rFonts w:eastAsiaTheme="minorHAnsi" w:cs="Arial" w:hint="cs"/>
          <w:color w:val="000000" w:themeColor="text1"/>
          <w:sz w:val="70"/>
          <w:szCs w:val="70"/>
          <w:rtl/>
          <w:lang w:eastAsia="en-US"/>
        </w:rPr>
        <w:t>صلى الله عليه وسلم: "من يرد الله به خيراً يفقهه في الدين" رواه البخاري ومسلم</w:t>
      </w:r>
      <w:r w:rsidR="00F02ECD" w:rsidRPr="001E32F5">
        <w:rPr>
          <w:rFonts w:eastAsiaTheme="minorHAnsi" w:cs="Arial" w:hint="cs"/>
          <w:color w:val="000000" w:themeColor="text1"/>
          <w:sz w:val="70"/>
          <w:szCs w:val="70"/>
          <w:rtl/>
          <w:lang w:eastAsia="en-US"/>
        </w:rPr>
        <w:t>.</w:t>
      </w:r>
    </w:p>
    <w:p w14:paraId="07916CC3" w14:textId="3CDC899B" w:rsidR="0003349E" w:rsidRPr="001E32F5" w:rsidRDefault="00F02ECD"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وقد </w:t>
      </w:r>
      <w:r w:rsidR="00A8746F" w:rsidRPr="001E32F5">
        <w:rPr>
          <w:rFonts w:eastAsiaTheme="minorHAnsi" w:cs="Arial" w:hint="cs"/>
          <w:color w:val="000000" w:themeColor="text1"/>
          <w:sz w:val="70"/>
          <w:szCs w:val="70"/>
          <w:rtl/>
          <w:lang w:eastAsia="en-US"/>
        </w:rPr>
        <w:t>امتن الله على الناس بالعلم فقال تعالى {</w:t>
      </w:r>
      <w:r w:rsidR="003A4CF2" w:rsidRPr="001E32F5">
        <w:rPr>
          <w:rFonts w:eastAsiaTheme="minorHAnsi" w:cs="Arial" w:hint="cs"/>
          <w:color w:val="000000" w:themeColor="text1"/>
          <w:sz w:val="70"/>
          <w:szCs w:val="70"/>
          <w:rtl/>
          <w:lang w:eastAsia="en-US"/>
        </w:rPr>
        <w:t>عَلَّمَ</w:t>
      </w:r>
      <w:r w:rsidR="003A4CF2" w:rsidRPr="001E32F5">
        <w:rPr>
          <w:rFonts w:eastAsiaTheme="minorHAnsi" w:cs="Arial"/>
          <w:color w:val="000000" w:themeColor="text1"/>
          <w:sz w:val="70"/>
          <w:szCs w:val="70"/>
          <w:rtl/>
          <w:lang w:eastAsia="en-US"/>
        </w:rPr>
        <w:t xml:space="preserve"> </w:t>
      </w:r>
      <w:r w:rsidR="003A4CF2" w:rsidRPr="001E32F5">
        <w:rPr>
          <w:rFonts w:eastAsiaTheme="minorHAnsi" w:cs="Arial" w:hint="cs"/>
          <w:color w:val="000000" w:themeColor="text1"/>
          <w:sz w:val="70"/>
          <w:szCs w:val="70"/>
          <w:rtl/>
          <w:lang w:eastAsia="en-US"/>
        </w:rPr>
        <w:t>ٱلۡإِنسَٰنَ</w:t>
      </w:r>
      <w:r w:rsidR="003A4CF2" w:rsidRPr="001E32F5">
        <w:rPr>
          <w:rFonts w:eastAsiaTheme="minorHAnsi" w:cs="Arial"/>
          <w:color w:val="000000" w:themeColor="text1"/>
          <w:sz w:val="70"/>
          <w:szCs w:val="70"/>
          <w:rtl/>
          <w:lang w:eastAsia="en-US"/>
        </w:rPr>
        <w:t xml:space="preserve"> </w:t>
      </w:r>
      <w:r w:rsidR="003A4CF2" w:rsidRPr="001E32F5">
        <w:rPr>
          <w:rFonts w:eastAsiaTheme="minorHAnsi" w:cs="Arial" w:hint="cs"/>
          <w:color w:val="000000" w:themeColor="text1"/>
          <w:sz w:val="70"/>
          <w:szCs w:val="70"/>
          <w:rtl/>
          <w:lang w:eastAsia="en-US"/>
        </w:rPr>
        <w:t>مَا</w:t>
      </w:r>
      <w:r w:rsidR="003A4CF2" w:rsidRPr="001E32F5">
        <w:rPr>
          <w:rFonts w:eastAsiaTheme="minorHAnsi" w:cs="Arial"/>
          <w:color w:val="000000" w:themeColor="text1"/>
          <w:sz w:val="70"/>
          <w:szCs w:val="70"/>
          <w:rtl/>
          <w:lang w:eastAsia="en-US"/>
        </w:rPr>
        <w:t xml:space="preserve"> </w:t>
      </w:r>
      <w:r w:rsidR="003A4CF2" w:rsidRPr="001E32F5">
        <w:rPr>
          <w:rFonts w:eastAsiaTheme="minorHAnsi" w:cs="Arial" w:hint="cs"/>
          <w:color w:val="000000" w:themeColor="text1"/>
          <w:sz w:val="70"/>
          <w:szCs w:val="70"/>
          <w:rtl/>
          <w:lang w:eastAsia="en-US"/>
        </w:rPr>
        <w:t>لَمۡ</w:t>
      </w:r>
      <w:r w:rsidR="003A4CF2" w:rsidRPr="001E32F5">
        <w:rPr>
          <w:rFonts w:eastAsiaTheme="minorHAnsi" w:cs="Arial"/>
          <w:color w:val="000000" w:themeColor="text1"/>
          <w:sz w:val="70"/>
          <w:szCs w:val="70"/>
          <w:rtl/>
          <w:lang w:eastAsia="en-US"/>
        </w:rPr>
        <w:t xml:space="preserve"> </w:t>
      </w:r>
      <w:r w:rsidR="003A4CF2" w:rsidRPr="001E32F5">
        <w:rPr>
          <w:rFonts w:eastAsiaTheme="minorHAnsi" w:cs="Arial" w:hint="cs"/>
          <w:color w:val="000000" w:themeColor="text1"/>
          <w:sz w:val="70"/>
          <w:szCs w:val="70"/>
          <w:rtl/>
          <w:lang w:eastAsia="en-US"/>
        </w:rPr>
        <w:t>يَعۡلَمۡ} [العلق</w:t>
      </w:r>
      <w:r w:rsidR="003A4CF2" w:rsidRPr="001E32F5">
        <w:rPr>
          <w:rFonts w:eastAsiaTheme="minorHAnsi" w:cs="Arial"/>
          <w:color w:val="000000" w:themeColor="text1"/>
          <w:sz w:val="70"/>
          <w:szCs w:val="70"/>
          <w:rtl/>
          <w:lang w:eastAsia="en-US"/>
        </w:rPr>
        <w:t>-5]</w:t>
      </w:r>
      <w:r w:rsidR="00E15C91" w:rsidRPr="001E32F5">
        <w:rPr>
          <w:rFonts w:eastAsiaTheme="minorHAnsi" w:cs="Arial" w:hint="cs"/>
          <w:color w:val="000000" w:themeColor="text1"/>
          <w:sz w:val="70"/>
          <w:szCs w:val="70"/>
          <w:rtl/>
          <w:lang w:eastAsia="en-US"/>
        </w:rPr>
        <w:t xml:space="preserve">، وامتن به على الأنبياء عليهم </w:t>
      </w:r>
      <w:r w:rsidR="00E15C91" w:rsidRPr="001E32F5">
        <w:rPr>
          <w:rFonts w:eastAsiaTheme="minorHAnsi" w:cs="Arial" w:hint="cs"/>
          <w:color w:val="000000" w:themeColor="text1"/>
          <w:sz w:val="70"/>
          <w:szCs w:val="70"/>
          <w:rtl/>
          <w:lang w:eastAsia="en-US"/>
        </w:rPr>
        <w:lastRenderedPageBreak/>
        <w:t xml:space="preserve">الصلاة والسلام </w:t>
      </w:r>
      <w:r w:rsidR="00A351CF" w:rsidRPr="001E32F5">
        <w:rPr>
          <w:rFonts w:eastAsiaTheme="minorHAnsi" w:cs="Arial" w:hint="cs"/>
          <w:color w:val="000000" w:themeColor="text1"/>
          <w:sz w:val="70"/>
          <w:szCs w:val="70"/>
          <w:rtl/>
          <w:lang w:eastAsia="en-US"/>
        </w:rPr>
        <w:t>فقال</w:t>
      </w:r>
      <w:r w:rsidR="00682B64" w:rsidRPr="001E32F5">
        <w:rPr>
          <w:rFonts w:eastAsiaTheme="minorHAnsi" w:cs="Arial" w:hint="cs"/>
          <w:color w:val="000000" w:themeColor="text1"/>
          <w:sz w:val="70"/>
          <w:szCs w:val="70"/>
          <w:rtl/>
          <w:lang w:eastAsia="en-US"/>
        </w:rPr>
        <w:t xml:space="preserve"> تعالى {وَعَلَّمَكَ</w:t>
      </w:r>
      <w:r w:rsidR="00682B64" w:rsidRPr="001E32F5">
        <w:rPr>
          <w:rFonts w:eastAsiaTheme="minorHAnsi" w:cs="Arial"/>
          <w:color w:val="000000" w:themeColor="text1"/>
          <w:sz w:val="70"/>
          <w:szCs w:val="70"/>
          <w:rtl/>
          <w:lang w:eastAsia="en-US"/>
        </w:rPr>
        <w:t xml:space="preserve"> </w:t>
      </w:r>
      <w:r w:rsidR="00682B64" w:rsidRPr="001E32F5">
        <w:rPr>
          <w:rFonts w:eastAsiaTheme="minorHAnsi" w:cs="Arial" w:hint="cs"/>
          <w:color w:val="000000" w:themeColor="text1"/>
          <w:sz w:val="70"/>
          <w:szCs w:val="70"/>
          <w:rtl/>
          <w:lang w:eastAsia="en-US"/>
        </w:rPr>
        <w:t>مَا</w:t>
      </w:r>
      <w:r w:rsidR="00682B64" w:rsidRPr="001E32F5">
        <w:rPr>
          <w:rFonts w:eastAsiaTheme="minorHAnsi" w:cs="Arial"/>
          <w:color w:val="000000" w:themeColor="text1"/>
          <w:sz w:val="70"/>
          <w:szCs w:val="70"/>
          <w:rtl/>
          <w:lang w:eastAsia="en-US"/>
        </w:rPr>
        <w:t xml:space="preserve"> </w:t>
      </w:r>
      <w:r w:rsidR="00682B64" w:rsidRPr="001E32F5">
        <w:rPr>
          <w:rFonts w:eastAsiaTheme="minorHAnsi" w:cs="Arial" w:hint="cs"/>
          <w:color w:val="000000" w:themeColor="text1"/>
          <w:sz w:val="70"/>
          <w:szCs w:val="70"/>
          <w:rtl/>
          <w:lang w:eastAsia="en-US"/>
        </w:rPr>
        <w:t>لَمۡ</w:t>
      </w:r>
      <w:r w:rsidR="00682B64" w:rsidRPr="001E32F5">
        <w:rPr>
          <w:rFonts w:eastAsiaTheme="minorHAnsi" w:cs="Arial"/>
          <w:color w:val="000000" w:themeColor="text1"/>
          <w:sz w:val="70"/>
          <w:szCs w:val="70"/>
          <w:rtl/>
          <w:lang w:eastAsia="en-US"/>
        </w:rPr>
        <w:t xml:space="preserve"> </w:t>
      </w:r>
      <w:r w:rsidR="00682B64" w:rsidRPr="001E32F5">
        <w:rPr>
          <w:rFonts w:eastAsiaTheme="minorHAnsi" w:cs="Arial" w:hint="cs"/>
          <w:color w:val="000000" w:themeColor="text1"/>
          <w:sz w:val="70"/>
          <w:szCs w:val="70"/>
          <w:rtl/>
          <w:lang w:eastAsia="en-US"/>
        </w:rPr>
        <w:t>تَكُن</w:t>
      </w:r>
      <w:r w:rsidR="00682B64" w:rsidRPr="001E32F5">
        <w:rPr>
          <w:rFonts w:eastAsiaTheme="minorHAnsi" w:cs="Arial"/>
          <w:color w:val="000000" w:themeColor="text1"/>
          <w:sz w:val="70"/>
          <w:szCs w:val="70"/>
          <w:rtl/>
          <w:lang w:eastAsia="en-US"/>
        </w:rPr>
        <w:t xml:space="preserve"> </w:t>
      </w:r>
      <w:r w:rsidR="00682B64" w:rsidRPr="001E32F5">
        <w:rPr>
          <w:rFonts w:eastAsiaTheme="minorHAnsi" w:cs="Arial" w:hint="cs"/>
          <w:color w:val="000000" w:themeColor="text1"/>
          <w:sz w:val="70"/>
          <w:szCs w:val="70"/>
          <w:rtl/>
          <w:lang w:eastAsia="en-US"/>
        </w:rPr>
        <w:t>تَعۡلَمُۚ} [النساء</w:t>
      </w:r>
      <w:r w:rsidR="00682B64" w:rsidRPr="001E32F5">
        <w:rPr>
          <w:rFonts w:eastAsiaTheme="minorHAnsi" w:cs="Arial"/>
          <w:color w:val="000000" w:themeColor="text1"/>
          <w:sz w:val="70"/>
          <w:szCs w:val="70"/>
          <w:rtl/>
          <w:lang w:eastAsia="en-US"/>
        </w:rPr>
        <w:t>-113]</w:t>
      </w:r>
      <w:r w:rsidR="00BD2B9E" w:rsidRPr="001E32F5">
        <w:rPr>
          <w:rFonts w:eastAsiaTheme="minorHAnsi" w:cs="Arial" w:hint="cs"/>
          <w:color w:val="000000" w:themeColor="text1"/>
          <w:sz w:val="70"/>
          <w:szCs w:val="70"/>
          <w:rtl/>
          <w:lang w:eastAsia="en-US"/>
        </w:rPr>
        <w:t xml:space="preserve">، وجعل العلم </w:t>
      </w:r>
      <w:r w:rsidR="00B14136" w:rsidRPr="001E32F5">
        <w:rPr>
          <w:rFonts w:eastAsiaTheme="minorHAnsi" w:cs="Arial" w:hint="cs"/>
          <w:color w:val="000000" w:themeColor="text1"/>
          <w:sz w:val="70"/>
          <w:szCs w:val="70"/>
          <w:rtl/>
          <w:lang w:eastAsia="en-US"/>
        </w:rPr>
        <w:t>سبباً</w:t>
      </w:r>
      <w:r w:rsidR="00BD2B9E" w:rsidRPr="001E32F5">
        <w:rPr>
          <w:rFonts w:eastAsiaTheme="minorHAnsi" w:cs="Arial" w:hint="cs"/>
          <w:color w:val="000000" w:themeColor="text1"/>
          <w:sz w:val="70"/>
          <w:szCs w:val="70"/>
          <w:rtl/>
          <w:lang w:eastAsia="en-US"/>
        </w:rPr>
        <w:t xml:space="preserve"> لرفعة الإنسان </w:t>
      </w:r>
      <w:r w:rsidR="0039752A" w:rsidRPr="001E32F5">
        <w:rPr>
          <w:rFonts w:eastAsiaTheme="minorHAnsi" w:cs="Arial" w:hint="cs"/>
          <w:color w:val="000000" w:themeColor="text1"/>
          <w:sz w:val="70"/>
          <w:szCs w:val="70"/>
          <w:rtl/>
          <w:lang w:eastAsia="en-US"/>
        </w:rPr>
        <w:t>حين</w:t>
      </w:r>
      <w:r w:rsidR="005014BA" w:rsidRPr="001E32F5">
        <w:rPr>
          <w:rFonts w:eastAsiaTheme="minorHAnsi" w:cs="Arial" w:hint="cs"/>
          <w:color w:val="000000" w:themeColor="text1"/>
          <w:sz w:val="70"/>
          <w:szCs w:val="70"/>
          <w:rtl/>
          <w:lang w:eastAsia="en-US"/>
        </w:rPr>
        <w:t xml:space="preserve"> قال</w:t>
      </w:r>
      <w:r w:rsidR="0039752A" w:rsidRPr="001E32F5">
        <w:rPr>
          <w:rFonts w:eastAsiaTheme="minorHAnsi" w:cs="Arial" w:hint="cs"/>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{وَعَلَّمَ</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ءَادَمَ</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ٱلۡأَسۡمَآءَ</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كُلَّهَا</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ثُمَّ</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عَرَضَهُمۡ</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عَلَى</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ٱلۡمَلَٰٓئِكَةِ</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فَقَالَ</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أَنۢبِـُٔونِي</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بِأَسۡمَآءِ</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هَٰٓؤُلَآءِ</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إِن</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كُنتُمۡ</w:t>
      </w:r>
      <w:r w:rsidR="00481388" w:rsidRPr="001E32F5">
        <w:rPr>
          <w:rFonts w:eastAsiaTheme="minorHAnsi" w:cs="Arial"/>
          <w:color w:val="000000" w:themeColor="text1"/>
          <w:sz w:val="70"/>
          <w:szCs w:val="70"/>
          <w:rtl/>
          <w:lang w:eastAsia="en-US"/>
        </w:rPr>
        <w:t xml:space="preserve"> </w:t>
      </w:r>
      <w:r w:rsidR="00481388" w:rsidRPr="001E32F5">
        <w:rPr>
          <w:rFonts w:eastAsiaTheme="minorHAnsi" w:cs="Arial" w:hint="cs"/>
          <w:color w:val="000000" w:themeColor="text1"/>
          <w:sz w:val="70"/>
          <w:szCs w:val="70"/>
          <w:rtl/>
          <w:lang w:eastAsia="en-US"/>
        </w:rPr>
        <w:t>صَٰدِقِينَ} [البقرة</w:t>
      </w:r>
      <w:r w:rsidR="00481388" w:rsidRPr="001E32F5">
        <w:rPr>
          <w:rFonts w:eastAsiaTheme="minorHAnsi" w:cs="Arial"/>
          <w:color w:val="000000" w:themeColor="text1"/>
          <w:sz w:val="70"/>
          <w:szCs w:val="70"/>
          <w:rtl/>
          <w:lang w:eastAsia="en-US"/>
        </w:rPr>
        <w:t>-31]</w:t>
      </w:r>
      <w:r w:rsidR="00E047C9" w:rsidRPr="001E32F5">
        <w:rPr>
          <w:rFonts w:eastAsiaTheme="minorHAnsi" w:cs="Arial" w:hint="cs"/>
          <w:color w:val="000000" w:themeColor="text1"/>
          <w:sz w:val="70"/>
          <w:szCs w:val="70"/>
          <w:rtl/>
          <w:lang w:eastAsia="en-US"/>
        </w:rPr>
        <w:t xml:space="preserve"> </w:t>
      </w:r>
      <w:r w:rsidR="005014BA" w:rsidRPr="001E32F5">
        <w:rPr>
          <w:rFonts w:eastAsiaTheme="minorHAnsi" w:cs="Arial" w:hint="cs"/>
          <w:color w:val="000000" w:themeColor="text1"/>
          <w:sz w:val="70"/>
          <w:szCs w:val="70"/>
          <w:rtl/>
          <w:lang w:eastAsia="en-US"/>
        </w:rPr>
        <w:t>فكان فضل آدم عليه السلام على الملائكة أنه</w:t>
      </w:r>
      <w:r w:rsidR="00A94F8A" w:rsidRPr="001E32F5">
        <w:rPr>
          <w:rFonts w:eastAsiaTheme="minorHAnsi" w:cs="Arial" w:hint="cs"/>
          <w:color w:val="000000" w:themeColor="text1"/>
          <w:sz w:val="70"/>
          <w:szCs w:val="70"/>
          <w:rtl/>
          <w:lang w:eastAsia="en-US"/>
        </w:rPr>
        <w:t xml:space="preserve"> عرف</w:t>
      </w:r>
      <w:r w:rsidR="00E047C9" w:rsidRPr="001E32F5">
        <w:rPr>
          <w:rFonts w:eastAsiaTheme="minorHAnsi" w:cs="Arial" w:hint="cs"/>
          <w:color w:val="000000" w:themeColor="text1"/>
          <w:sz w:val="70"/>
          <w:szCs w:val="70"/>
          <w:rtl/>
          <w:lang w:eastAsia="en-US"/>
        </w:rPr>
        <w:t xml:space="preserve"> أسما</w:t>
      </w:r>
      <w:r w:rsidR="00A94F8A" w:rsidRPr="001E32F5">
        <w:rPr>
          <w:rFonts w:eastAsiaTheme="minorHAnsi" w:cs="Arial" w:hint="cs"/>
          <w:color w:val="000000" w:themeColor="text1"/>
          <w:sz w:val="70"/>
          <w:szCs w:val="70"/>
          <w:rtl/>
          <w:lang w:eastAsia="en-US"/>
        </w:rPr>
        <w:t>ؤ</w:t>
      </w:r>
      <w:r w:rsidR="00E047C9" w:rsidRPr="001E32F5">
        <w:rPr>
          <w:rFonts w:eastAsiaTheme="minorHAnsi" w:cs="Arial" w:hint="cs"/>
          <w:color w:val="000000" w:themeColor="text1"/>
          <w:sz w:val="70"/>
          <w:szCs w:val="70"/>
          <w:rtl/>
          <w:lang w:eastAsia="en-US"/>
        </w:rPr>
        <w:t>هم</w:t>
      </w:r>
      <w:r w:rsidR="00A94F8A" w:rsidRPr="001E32F5">
        <w:rPr>
          <w:rFonts w:eastAsiaTheme="minorHAnsi" w:cs="Arial" w:hint="cs"/>
          <w:color w:val="000000" w:themeColor="text1"/>
          <w:sz w:val="70"/>
          <w:szCs w:val="70"/>
          <w:rtl/>
          <w:lang w:eastAsia="en-US"/>
        </w:rPr>
        <w:t xml:space="preserve"> </w:t>
      </w:r>
      <w:r w:rsidR="0022711F" w:rsidRPr="001E32F5">
        <w:rPr>
          <w:rFonts w:eastAsiaTheme="minorHAnsi" w:cs="Arial" w:hint="cs"/>
          <w:color w:val="000000" w:themeColor="text1"/>
          <w:sz w:val="70"/>
          <w:szCs w:val="70"/>
          <w:rtl/>
          <w:lang w:eastAsia="en-US"/>
        </w:rPr>
        <w:t>{</w:t>
      </w:r>
      <w:r w:rsidR="00145E49" w:rsidRPr="001E32F5">
        <w:rPr>
          <w:rFonts w:eastAsiaTheme="minorHAnsi" w:cs="Arial" w:hint="cs"/>
          <w:color w:val="000000" w:themeColor="text1"/>
          <w:sz w:val="70"/>
          <w:szCs w:val="70"/>
          <w:rtl/>
          <w:lang w:eastAsia="en-US"/>
        </w:rPr>
        <w:t>قَالَ</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يَٰٓـَٔادَمُ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أَنۢبِئۡهُم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بِأَسۡمَآئِهِمۡۖ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فَلَمَّآ</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أَنۢبَأَهُم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بِأَسۡمَآئِهِمۡ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قَالَ</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أَلَمۡ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أَقُل</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لَّكُمۡ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إِنِّيٓ</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أَعۡلَمُ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غَيۡبَ</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ٱلسَّمَٰوَٰتِ</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lastRenderedPageBreak/>
        <w:t>وَٱلۡأَرۡضِ</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وَأَعۡلَمُ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مَا</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تُبۡدُونَ</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وَمَا</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كُنتُمۡ</w:t>
      </w:r>
      <w:r w:rsidR="00145E49" w:rsidRPr="001E32F5">
        <w:rPr>
          <w:rFonts w:eastAsiaTheme="minorHAnsi" w:cs="Arial"/>
          <w:color w:val="000000" w:themeColor="text1"/>
          <w:sz w:val="70"/>
          <w:szCs w:val="70"/>
          <w:rtl/>
          <w:lang w:eastAsia="en-US"/>
        </w:rPr>
        <w:t xml:space="preserve"> </w:t>
      </w:r>
      <w:r w:rsidR="00145E49" w:rsidRPr="001E32F5">
        <w:rPr>
          <w:rFonts w:eastAsiaTheme="minorHAnsi" w:cs="Arial" w:hint="cs"/>
          <w:color w:val="000000" w:themeColor="text1"/>
          <w:sz w:val="70"/>
          <w:szCs w:val="70"/>
          <w:rtl/>
          <w:lang w:eastAsia="en-US"/>
        </w:rPr>
        <w:t>تَكۡتُمُونَ</w:t>
      </w:r>
      <w:r w:rsidR="0022711F" w:rsidRPr="001E32F5">
        <w:rPr>
          <w:rFonts w:eastAsiaTheme="minorHAnsi" w:cs="Arial" w:hint="cs"/>
          <w:color w:val="000000" w:themeColor="text1"/>
          <w:sz w:val="70"/>
          <w:szCs w:val="70"/>
          <w:rtl/>
          <w:lang w:eastAsia="en-US"/>
        </w:rPr>
        <w:t>} [</w:t>
      </w:r>
      <w:r w:rsidR="00145E49" w:rsidRPr="001E32F5">
        <w:rPr>
          <w:rFonts w:eastAsiaTheme="minorHAnsi" w:cs="Arial" w:hint="cs"/>
          <w:color w:val="000000" w:themeColor="text1"/>
          <w:sz w:val="70"/>
          <w:szCs w:val="70"/>
          <w:rtl/>
          <w:lang w:eastAsia="en-US"/>
        </w:rPr>
        <w:t>البقرة</w:t>
      </w:r>
      <w:r w:rsidR="00145E49" w:rsidRPr="001E32F5">
        <w:rPr>
          <w:rFonts w:eastAsiaTheme="minorHAnsi" w:cs="Arial"/>
          <w:color w:val="000000" w:themeColor="text1"/>
          <w:sz w:val="70"/>
          <w:szCs w:val="70"/>
          <w:rtl/>
          <w:lang w:eastAsia="en-US"/>
        </w:rPr>
        <w:t>-33]</w:t>
      </w:r>
      <w:r w:rsidR="0003349E" w:rsidRPr="001E32F5">
        <w:rPr>
          <w:rFonts w:eastAsiaTheme="minorHAnsi" w:cs="Arial" w:hint="cs"/>
          <w:color w:val="000000" w:themeColor="text1"/>
          <w:sz w:val="70"/>
          <w:szCs w:val="70"/>
          <w:rtl/>
          <w:lang w:eastAsia="en-US"/>
        </w:rPr>
        <w:t>.</w:t>
      </w:r>
    </w:p>
    <w:p w14:paraId="7A9195B9" w14:textId="2475F389" w:rsidR="00FE5598" w:rsidRPr="001E32F5" w:rsidRDefault="004410DF"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ولكن للعلم آداب ينبغي أن نعلمها أولادنا عند إقبالهم على الدراسة </w:t>
      </w:r>
      <w:r w:rsidR="00D56771" w:rsidRPr="001E32F5">
        <w:rPr>
          <w:rFonts w:eastAsiaTheme="minorHAnsi" w:cs="Arial" w:hint="cs"/>
          <w:color w:val="000000" w:themeColor="text1"/>
          <w:sz w:val="70"/>
          <w:szCs w:val="70"/>
          <w:rtl/>
          <w:lang w:eastAsia="en-US"/>
        </w:rPr>
        <w:t>ليبارك الله لهم في علمهم</w:t>
      </w:r>
      <w:r w:rsidR="00FB5F62" w:rsidRPr="001E32F5">
        <w:rPr>
          <w:rFonts w:eastAsiaTheme="minorHAnsi" w:cs="Arial" w:hint="cs"/>
          <w:color w:val="000000" w:themeColor="text1"/>
          <w:sz w:val="70"/>
          <w:szCs w:val="70"/>
          <w:rtl/>
          <w:lang w:eastAsia="en-US"/>
        </w:rPr>
        <w:t>،</w:t>
      </w:r>
      <w:r w:rsidR="00D56771" w:rsidRPr="001E32F5">
        <w:rPr>
          <w:rFonts w:eastAsiaTheme="minorHAnsi" w:cs="Arial" w:hint="cs"/>
          <w:color w:val="000000" w:themeColor="text1"/>
          <w:sz w:val="70"/>
          <w:szCs w:val="70"/>
          <w:rtl/>
          <w:lang w:eastAsia="en-US"/>
        </w:rPr>
        <w:t xml:space="preserve"> وأهم أدب</w:t>
      </w:r>
      <w:r w:rsidR="00FB5F62" w:rsidRPr="001E32F5">
        <w:rPr>
          <w:rFonts w:eastAsiaTheme="minorHAnsi" w:cs="Arial" w:hint="cs"/>
          <w:color w:val="000000" w:themeColor="text1"/>
          <w:sz w:val="70"/>
          <w:szCs w:val="70"/>
          <w:rtl/>
          <w:lang w:eastAsia="en-US"/>
        </w:rPr>
        <w:t>: الإخلاص في طلب العلم، وهو شرط لقبول كل عمل</w:t>
      </w:r>
      <w:r w:rsidR="00E16E64" w:rsidRPr="001E32F5">
        <w:rPr>
          <w:rFonts w:eastAsiaTheme="minorHAnsi" w:cs="Arial" w:hint="cs"/>
          <w:color w:val="000000" w:themeColor="text1"/>
          <w:sz w:val="70"/>
          <w:szCs w:val="70"/>
          <w:rtl/>
          <w:lang w:eastAsia="en-US"/>
        </w:rPr>
        <w:t xml:space="preserve"> قال تعالى </w:t>
      </w:r>
      <w:r w:rsidR="00AA4665" w:rsidRPr="001E32F5">
        <w:rPr>
          <w:rFonts w:eastAsiaTheme="minorHAnsi" w:cs="Arial" w:hint="cs"/>
          <w:color w:val="000000" w:themeColor="text1"/>
          <w:sz w:val="70"/>
          <w:szCs w:val="70"/>
          <w:rtl/>
          <w:lang w:eastAsia="en-US"/>
        </w:rPr>
        <w:t>{وَمَآ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أُمِرُوٓاْ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إِلَّا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لِيَعۡبُدُواْ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ٱللَّهَ</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مُخۡلِصِينَ</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لَهُ</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ٱلدِّينَ</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حُنَفَآءَ</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وَيُقِيمُواْ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ٱلصَّلَوٰةَ</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وَيُؤۡتُواْ</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ٱلزَّكَوٰةَۚ</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وَذَٰلِكَ</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دِينُ</w:t>
      </w:r>
      <w:r w:rsidR="00AA4665" w:rsidRPr="001E32F5">
        <w:rPr>
          <w:rFonts w:eastAsiaTheme="minorHAnsi" w:cs="Arial"/>
          <w:color w:val="000000" w:themeColor="text1"/>
          <w:sz w:val="70"/>
          <w:szCs w:val="70"/>
          <w:rtl/>
          <w:lang w:eastAsia="en-US"/>
        </w:rPr>
        <w:t xml:space="preserve"> </w:t>
      </w:r>
      <w:r w:rsidR="00AA4665" w:rsidRPr="001E32F5">
        <w:rPr>
          <w:rFonts w:eastAsiaTheme="minorHAnsi" w:cs="Arial" w:hint="cs"/>
          <w:color w:val="000000" w:themeColor="text1"/>
          <w:sz w:val="70"/>
          <w:szCs w:val="70"/>
          <w:rtl/>
          <w:lang w:eastAsia="en-US"/>
        </w:rPr>
        <w:t>ٱلۡقَيِّمَةِ</w:t>
      </w:r>
      <w:r w:rsidR="00345B0F" w:rsidRPr="001E32F5">
        <w:rPr>
          <w:rFonts w:eastAsiaTheme="minorHAnsi" w:cs="Arial" w:hint="cs"/>
          <w:color w:val="000000" w:themeColor="text1"/>
          <w:sz w:val="70"/>
          <w:szCs w:val="70"/>
          <w:rtl/>
          <w:lang w:eastAsia="en-US"/>
        </w:rPr>
        <w:t>} [</w:t>
      </w:r>
      <w:r w:rsidR="00AA4665" w:rsidRPr="001E32F5">
        <w:rPr>
          <w:rFonts w:eastAsiaTheme="minorHAnsi" w:cs="Arial" w:hint="cs"/>
          <w:color w:val="000000" w:themeColor="text1"/>
          <w:sz w:val="70"/>
          <w:szCs w:val="70"/>
          <w:rtl/>
          <w:lang w:eastAsia="en-US"/>
        </w:rPr>
        <w:t>البينة</w:t>
      </w:r>
      <w:r w:rsidR="00AA4665" w:rsidRPr="001E32F5">
        <w:rPr>
          <w:rFonts w:eastAsiaTheme="minorHAnsi" w:cs="Arial"/>
          <w:color w:val="000000" w:themeColor="text1"/>
          <w:sz w:val="70"/>
          <w:szCs w:val="70"/>
          <w:rtl/>
          <w:lang w:eastAsia="en-US"/>
        </w:rPr>
        <w:t>-5]</w:t>
      </w:r>
      <w:r w:rsidR="00345B0F" w:rsidRPr="001E32F5">
        <w:rPr>
          <w:rFonts w:eastAsiaTheme="minorHAnsi" w:cs="Arial" w:hint="cs"/>
          <w:color w:val="000000" w:themeColor="text1"/>
          <w:sz w:val="70"/>
          <w:szCs w:val="70"/>
          <w:rtl/>
          <w:lang w:eastAsia="en-US"/>
        </w:rPr>
        <w:t xml:space="preserve">، وجاء في الصحيحين عن عمر رضي الله عنه </w:t>
      </w:r>
      <w:r w:rsidR="003B45BA" w:rsidRPr="001E32F5">
        <w:rPr>
          <w:rFonts w:eastAsiaTheme="minorHAnsi" w:cs="Arial"/>
          <w:color w:val="000000" w:themeColor="text1"/>
          <w:sz w:val="70"/>
          <w:szCs w:val="70"/>
          <w:rtl/>
          <w:lang w:eastAsia="en-US"/>
        </w:rPr>
        <w:t xml:space="preserve">أَنَّ </w:t>
      </w:r>
      <w:r w:rsidR="003B45BA" w:rsidRPr="001E32F5">
        <w:rPr>
          <w:rFonts w:eastAsiaTheme="minorHAnsi" w:cs="Arial"/>
          <w:color w:val="000000" w:themeColor="text1"/>
          <w:sz w:val="70"/>
          <w:szCs w:val="70"/>
          <w:rtl/>
          <w:lang w:eastAsia="en-US"/>
        </w:rPr>
        <w:lastRenderedPageBreak/>
        <w:t>رَسُولَ اللَّهِ صَلَّى اللَّهُ عَلَيْهِ وَسَلَّمَ قَالَ</w:t>
      </w:r>
      <w:r w:rsidR="004330E6" w:rsidRPr="001E32F5">
        <w:rPr>
          <w:rFonts w:eastAsiaTheme="minorHAnsi" w:cs="Arial" w:hint="cs"/>
          <w:color w:val="000000" w:themeColor="text1"/>
          <w:sz w:val="70"/>
          <w:szCs w:val="70"/>
          <w:rtl/>
          <w:lang w:eastAsia="en-US"/>
        </w:rPr>
        <w:t>:</w:t>
      </w:r>
      <w:r w:rsidR="003B45BA" w:rsidRPr="001E32F5">
        <w:rPr>
          <w:rFonts w:eastAsiaTheme="minorHAnsi" w:cs="Arial"/>
          <w:color w:val="000000" w:themeColor="text1"/>
          <w:sz w:val="70"/>
          <w:szCs w:val="70"/>
          <w:rtl/>
          <w:lang w:eastAsia="en-US"/>
        </w:rPr>
        <w:t xml:space="preserve"> </w:t>
      </w:r>
      <w:r w:rsidR="004330E6" w:rsidRPr="001E32F5">
        <w:rPr>
          <w:rFonts w:cs="Arial" w:hint="cs"/>
          <w:color w:val="000000" w:themeColor="text1"/>
          <w:sz w:val="70"/>
          <w:szCs w:val="70"/>
          <w:rtl/>
        </w:rPr>
        <w:t>"</w:t>
      </w:r>
      <w:r w:rsidR="003B45BA" w:rsidRPr="001E32F5">
        <w:rPr>
          <w:rFonts w:eastAsiaTheme="minorHAnsi" w:cs="Arial"/>
          <w:color w:val="000000" w:themeColor="text1"/>
          <w:sz w:val="70"/>
          <w:szCs w:val="70"/>
          <w:rtl/>
          <w:lang w:eastAsia="en-US"/>
        </w:rPr>
        <w:t>الْأَعْمَالُ بِالنِّيَّةِ وَلِكُلِّ امْرِئٍ مَا نَوَى فَمَنْ كَانَتْ هِجْرَتُهُ إِلَى اللَّهِ وَرَسُولِهِ فَهِجْرَتُهُ إِلَى اللَّهِ وَرَسُولِهِ وَمَنْ كَانَتْ هِجْرَتُهُ لدُنْيَا يُصِيبُهَا أَوْ امْرَأَةٍ يَتَزَوَّجُهَا فَهِجْرَتُهُ إِلَى مَا هَاجَرَ إِلَيْهِ</w:t>
      </w:r>
      <w:r w:rsidR="004330E6" w:rsidRPr="001E32F5">
        <w:rPr>
          <w:rFonts w:eastAsiaTheme="minorHAnsi" w:cs="Arial" w:hint="cs"/>
          <w:color w:val="000000" w:themeColor="text1"/>
          <w:sz w:val="70"/>
          <w:szCs w:val="70"/>
          <w:rtl/>
          <w:lang w:eastAsia="en-US"/>
        </w:rPr>
        <w:t xml:space="preserve">" </w:t>
      </w:r>
      <w:r w:rsidR="003B45BA" w:rsidRPr="001E32F5">
        <w:rPr>
          <w:rFonts w:eastAsiaTheme="minorHAnsi" w:cs="Arial"/>
          <w:color w:val="000000" w:themeColor="text1"/>
          <w:sz w:val="70"/>
          <w:szCs w:val="70"/>
          <w:rtl/>
          <w:lang w:eastAsia="en-US"/>
        </w:rPr>
        <w:t>متفق عليه واللفظ للبخاري</w:t>
      </w:r>
      <w:r w:rsidR="004330E6" w:rsidRPr="001E32F5">
        <w:rPr>
          <w:rFonts w:eastAsiaTheme="minorHAnsi" w:cs="Arial" w:hint="cs"/>
          <w:color w:val="000000" w:themeColor="text1"/>
          <w:sz w:val="70"/>
          <w:szCs w:val="70"/>
          <w:rtl/>
          <w:lang w:eastAsia="en-US"/>
        </w:rPr>
        <w:t xml:space="preserve">. </w:t>
      </w:r>
    </w:p>
    <w:p w14:paraId="3E29CAD3" w14:textId="30E275F3" w:rsidR="009D2896" w:rsidRPr="001E32F5" w:rsidRDefault="00905405"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وقد حث العلماء على إخلاص </w:t>
      </w:r>
      <w:r w:rsidR="00636383" w:rsidRPr="001E32F5">
        <w:rPr>
          <w:rFonts w:eastAsiaTheme="minorHAnsi" w:cs="Arial" w:hint="cs"/>
          <w:color w:val="000000" w:themeColor="text1"/>
          <w:sz w:val="70"/>
          <w:szCs w:val="70"/>
          <w:rtl/>
          <w:lang w:eastAsia="en-US"/>
        </w:rPr>
        <w:t xml:space="preserve">النية في طلب العلم </w:t>
      </w:r>
      <w:r w:rsidR="000E597A" w:rsidRPr="001E32F5">
        <w:rPr>
          <w:rFonts w:eastAsiaTheme="minorHAnsi" w:cs="Arial" w:hint="cs"/>
          <w:color w:val="000000" w:themeColor="text1"/>
          <w:sz w:val="70"/>
          <w:szCs w:val="70"/>
          <w:rtl/>
          <w:lang w:eastAsia="en-US"/>
        </w:rPr>
        <w:t>قال</w:t>
      </w:r>
      <w:r w:rsidR="009D2896" w:rsidRPr="001E32F5">
        <w:rPr>
          <w:rFonts w:eastAsiaTheme="minorHAnsi" w:cs="Arial"/>
          <w:color w:val="000000" w:themeColor="text1"/>
          <w:sz w:val="70"/>
          <w:szCs w:val="70"/>
          <w:rtl/>
          <w:lang w:eastAsia="en-US"/>
        </w:rPr>
        <w:t xml:space="preserve"> يحيى بن أبي كثير: تعلموا النية، فإنها أبلغ من العمل . اهـ</w:t>
      </w:r>
      <w:r w:rsidR="001736F2" w:rsidRPr="001E32F5">
        <w:rPr>
          <w:rFonts w:eastAsiaTheme="minorHAnsi" w:cs="Arial" w:hint="cs"/>
          <w:color w:val="000000" w:themeColor="text1"/>
          <w:sz w:val="70"/>
          <w:szCs w:val="70"/>
          <w:rtl/>
          <w:lang w:eastAsia="en-US"/>
        </w:rPr>
        <w:t xml:space="preserve">. </w:t>
      </w:r>
      <w:r w:rsidR="00CD29F4" w:rsidRPr="001E32F5">
        <w:rPr>
          <w:rFonts w:eastAsiaTheme="minorHAnsi" w:cs="Arial" w:hint="cs"/>
          <w:color w:val="000000" w:themeColor="text1"/>
          <w:sz w:val="70"/>
          <w:szCs w:val="70"/>
          <w:rtl/>
          <w:lang w:eastAsia="en-US"/>
        </w:rPr>
        <w:t>و</w:t>
      </w:r>
      <w:r w:rsidR="001736F2" w:rsidRPr="001E32F5">
        <w:rPr>
          <w:rFonts w:eastAsiaTheme="minorHAnsi" w:cs="Arial"/>
          <w:color w:val="000000" w:themeColor="text1"/>
          <w:sz w:val="70"/>
          <w:szCs w:val="70"/>
          <w:rtl/>
          <w:lang w:eastAsia="en-US"/>
        </w:rPr>
        <w:t xml:space="preserve">قال سفيان الثوري: ما عالجت شيئاً </w:t>
      </w:r>
      <w:r w:rsidR="001736F2" w:rsidRPr="001E32F5">
        <w:rPr>
          <w:rFonts w:eastAsiaTheme="minorHAnsi" w:cs="Arial"/>
          <w:color w:val="000000" w:themeColor="text1"/>
          <w:sz w:val="70"/>
          <w:szCs w:val="70"/>
          <w:rtl/>
          <w:lang w:eastAsia="en-US"/>
        </w:rPr>
        <w:lastRenderedPageBreak/>
        <w:t>أشد عليَّ من نيتي</w:t>
      </w:r>
      <w:r w:rsidR="00CD29F4" w:rsidRPr="001E32F5">
        <w:rPr>
          <w:rFonts w:eastAsiaTheme="minorHAnsi" w:cs="Arial" w:hint="cs"/>
          <w:color w:val="000000" w:themeColor="text1"/>
          <w:sz w:val="70"/>
          <w:szCs w:val="70"/>
          <w:rtl/>
          <w:lang w:eastAsia="en-US"/>
        </w:rPr>
        <w:t>. و</w:t>
      </w:r>
      <w:r w:rsidR="001736F2" w:rsidRPr="001E32F5">
        <w:rPr>
          <w:rFonts w:eastAsiaTheme="minorHAnsi" w:cs="Arial"/>
          <w:color w:val="000000" w:themeColor="text1"/>
          <w:sz w:val="70"/>
          <w:szCs w:val="70"/>
          <w:rtl/>
          <w:lang w:eastAsia="en-US"/>
        </w:rPr>
        <w:t>قال أبو يوسف رحمه الله: يا قوم أريدوا بعملكم الله تعالى ، فإني لم أجلس مجلساً قط أنوي فيه أن أتواضع إلا لم أقم حتى أعلوهم ، ولم أجلس مجلساً قط أنوي فيه أن أعلوهم إلا لم أقم حتى أفتضح .</w:t>
      </w:r>
    </w:p>
    <w:p w14:paraId="6456DACA" w14:textId="77777777" w:rsidR="00E76ABF" w:rsidRPr="001E32F5" w:rsidRDefault="00CD29F4"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ومما يعين على تعلم </w:t>
      </w:r>
      <w:r w:rsidR="00551CD1" w:rsidRPr="001E32F5">
        <w:rPr>
          <w:rFonts w:eastAsiaTheme="minorHAnsi" w:cs="Arial" w:hint="cs"/>
          <w:color w:val="000000" w:themeColor="text1"/>
          <w:sz w:val="70"/>
          <w:szCs w:val="70"/>
          <w:rtl/>
          <w:lang w:eastAsia="en-US"/>
        </w:rPr>
        <w:t>العلم البعد عن الرياء</w:t>
      </w:r>
      <w:r w:rsidR="00F849CD" w:rsidRPr="001E32F5">
        <w:rPr>
          <w:rFonts w:eastAsiaTheme="minorHAnsi" w:cs="Arial" w:hint="cs"/>
          <w:color w:val="000000" w:themeColor="text1"/>
          <w:sz w:val="70"/>
          <w:szCs w:val="70"/>
          <w:rtl/>
          <w:lang w:eastAsia="en-US"/>
        </w:rPr>
        <w:t xml:space="preserve"> روى</w:t>
      </w:r>
      <w:r w:rsidR="00551CD1" w:rsidRPr="001E32F5">
        <w:rPr>
          <w:rFonts w:eastAsiaTheme="minorHAnsi" w:cs="Arial" w:hint="cs"/>
          <w:color w:val="000000" w:themeColor="text1"/>
          <w:sz w:val="70"/>
          <w:szCs w:val="70"/>
          <w:rtl/>
          <w:lang w:eastAsia="en-US"/>
        </w:rPr>
        <w:t xml:space="preserve"> </w:t>
      </w:r>
      <w:r w:rsidR="00746E2F" w:rsidRPr="001E32F5">
        <w:rPr>
          <w:rFonts w:eastAsiaTheme="minorHAnsi" w:cs="Arial"/>
          <w:color w:val="000000" w:themeColor="text1"/>
          <w:sz w:val="70"/>
          <w:szCs w:val="70"/>
          <w:rtl/>
          <w:lang w:eastAsia="en-US"/>
        </w:rPr>
        <w:t xml:space="preserve">ابن ماجه عَنْ ابْنِ عُمَرَ </w:t>
      </w:r>
      <w:r w:rsidR="00F234D7" w:rsidRPr="001E32F5">
        <w:rPr>
          <w:rFonts w:eastAsiaTheme="minorHAnsi" w:cs="Arial" w:hint="cs"/>
          <w:color w:val="000000" w:themeColor="text1"/>
          <w:sz w:val="70"/>
          <w:szCs w:val="70"/>
          <w:rtl/>
          <w:lang w:eastAsia="en-US"/>
        </w:rPr>
        <w:t xml:space="preserve">رضي الله عنهما </w:t>
      </w:r>
      <w:r w:rsidR="00746E2F" w:rsidRPr="001E32F5">
        <w:rPr>
          <w:rFonts w:eastAsiaTheme="minorHAnsi" w:cs="Arial"/>
          <w:color w:val="000000" w:themeColor="text1"/>
          <w:sz w:val="70"/>
          <w:szCs w:val="70"/>
          <w:rtl/>
          <w:lang w:eastAsia="en-US"/>
        </w:rPr>
        <w:t>عَنْ النَّبِيِّ صَلَّى اللَّهُ عَلَيْهِ وَسَلَّمَ قَالَ</w:t>
      </w:r>
      <w:r w:rsidR="00F234D7" w:rsidRPr="001E32F5">
        <w:rPr>
          <w:rFonts w:eastAsiaTheme="minorHAnsi" w:cs="Arial" w:hint="cs"/>
          <w:color w:val="000000" w:themeColor="text1"/>
          <w:sz w:val="70"/>
          <w:szCs w:val="70"/>
          <w:rtl/>
          <w:lang w:eastAsia="en-US"/>
        </w:rPr>
        <w:t>:</w:t>
      </w:r>
      <w:r w:rsidR="00746E2F" w:rsidRPr="001E32F5">
        <w:rPr>
          <w:rFonts w:eastAsiaTheme="minorHAnsi" w:cs="Arial"/>
          <w:color w:val="000000" w:themeColor="text1"/>
          <w:sz w:val="70"/>
          <w:szCs w:val="70"/>
          <w:rtl/>
          <w:lang w:eastAsia="en-US"/>
        </w:rPr>
        <w:t xml:space="preserve"> </w:t>
      </w:r>
      <w:r w:rsidR="00F234D7" w:rsidRPr="001E32F5">
        <w:rPr>
          <w:rFonts w:eastAsiaTheme="minorHAnsi" w:cs="Arial" w:hint="cs"/>
          <w:color w:val="000000" w:themeColor="text1"/>
          <w:sz w:val="70"/>
          <w:szCs w:val="70"/>
          <w:rtl/>
          <w:lang w:eastAsia="en-US"/>
        </w:rPr>
        <w:t>"</w:t>
      </w:r>
      <w:r w:rsidR="00746E2F" w:rsidRPr="001E32F5">
        <w:rPr>
          <w:rFonts w:eastAsiaTheme="minorHAnsi" w:cs="Arial"/>
          <w:color w:val="000000" w:themeColor="text1"/>
          <w:sz w:val="70"/>
          <w:szCs w:val="70"/>
          <w:rtl/>
          <w:lang w:eastAsia="en-US"/>
        </w:rPr>
        <w:t xml:space="preserve">مَنْ طَلَبَ الْعِلْمَ لِيُمَارِيَ بِهِ السُّفَهَاءَ أَوْ لِيُبَاهِيَ بِهِ الْعُلَمَاءَ أَوْ </w:t>
      </w:r>
      <w:r w:rsidR="00746E2F" w:rsidRPr="001E32F5">
        <w:rPr>
          <w:rFonts w:eastAsiaTheme="minorHAnsi" w:cs="Arial"/>
          <w:color w:val="000000" w:themeColor="text1"/>
          <w:sz w:val="70"/>
          <w:szCs w:val="70"/>
          <w:rtl/>
          <w:lang w:eastAsia="en-US"/>
        </w:rPr>
        <w:lastRenderedPageBreak/>
        <w:t>لِيَصْرِفَ وُجُوهَ النَّاسِ إِلَيْهِ فَهُوَ فِي النَّارِ</w:t>
      </w:r>
      <w:r w:rsidR="00F234D7" w:rsidRPr="001E32F5">
        <w:rPr>
          <w:rFonts w:eastAsiaTheme="minorHAnsi" w:cs="Arial" w:hint="cs"/>
          <w:color w:val="000000" w:themeColor="text1"/>
          <w:sz w:val="70"/>
          <w:szCs w:val="70"/>
          <w:rtl/>
          <w:lang w:eastAsia="en-US"/>
        </w:rPr>
        <w:t>"</w:t>
      </w:r>
      <w:r w:rsidR="00746E2F" w:rsidRPr="001E32F5">
        <w:rPr>
          <w:rFonts w:eastAsiaTheme="minorHAnsi" w:cs="Arial"/>
          <w:color w:val="000000" w:themeColor="text1"/>
          <w:sz w:val="70"/>
          <w:szCs w:val="70"/>
          <w:rtl/>
          <w:lang w:eastAsia="en-US"/>
        </w:rPr>
        <w:t xml:space="preserve"> . وصححه الشيخ الألباني في صحيح الجامع</w:t>
      </w:r>
      <w:r w:rsidR="00F234D7" w:rsidRPr="001E32F5">
        <w:rPr>
          <w:rFonts w:eastAsiaTheme="minorHAnsi" w:cs="Arial" w:hint="cs"/>
          <w:color w:val="000000" w:themeColor="text1"/>
          <w:sz w:val="70"/>
          <w:szCs w:val="70"/>
          <w:rtl/>
          <w:lang w:eastAsia="en-US"/>
        </w:rPr>
        <w:t>.</w:t>
      </w:r>
      <w:r w:rsidR="00AB7C62" w:rsidRPr="001E32F5">
        <w:rPr>
          <w:rFonts w:eastAsiaTheme="minorHAnsi" w:cs="Arial" w:hint="cs"/>
          <w:color w:val="000000" w:themeColor="text1"/>
          <w:sz w:val="70"/>
          <w:szCs w:val="70"/>
          <w:rtl/>
          <w:lang w:eastAsia="en-US"/>
        </w:rPr>
        <w:t xml:space="preserve"> وأشار الشيخ حافظ الحكمي رحمه الله </w:t>
      </w:r>
      <w:r w:rsidR="00452021" w:rsidRPr="001E32F5">
        <w:rPr>
          <w:rFonts w:eastAsiaTheme="minorHAnsi" w:cs="Arial" w:hint="cs"/>
          <w:color w:val="000000" w:themeColor="text1"/>
          <w:sz w:val="70"/>
          <w:szCs w:val="70"/>
          <w:rtl/>
          <w:lang w:eastAsia="en-US"/>
        </w:rPr>
        <w:t xml:space="preserve">في </w:t>
      </w:r>
      <w:r w:rsidR="00A011AC" w:rsidRPr="001E32F5">
        <w:rPr>
          <w:rFonts w:eastAsiaTheme="minorHAnsi" w:cs="Arial" w:hint="cs"/>
          <w:color w:val="000000" w:themeColor="text1"/>
          <w:sz w:val="70"/>
          <w:szCs w:val="70"/>
          <w:rtl/>
          <w:lang w:eastAsia="en-US"/>
        </w:rPr>
        <w:t>الميمية</w:t>
      </w:r>
      <w:r w:rsidR="00994740" w:rsidRPr="001E32F5">
        <w:rPr>
          <w:rFonts w:eastAsiaTheme="minorHAnsi" w:cs="Arial" w:hint="cs"/>
          <w:color w:val="000000" w:themeColor="text1"/>
          <w:sz w:val="70"/>
          <w:szCs w:val="70"/>
          <w:rtl/>
          <w:lang w:eastAsia="en-US"/>
        </w:rPr>
        <w:t xml:space="preserve"> إلى شرط الإخلاص والابتعاد عن الرياء</w:t>
      </w:r>
      <w:r w:rsidR="000C3E1F" w:rsidRPr="001E32F5">
        <w:rPr>
          <w:rFonts w:eastAsiaTheme="minorHAnsi" w:cs="Arial" w:hint="cs"/>
          <w:color w:val="000000" w:themeColor="text1"/>
          <w:sz w:val="70"/>
          <w:szCs w:val="70"/>
          <w:rtl/>
          <w:lang w:eastAsia="en-US"/>
        </w:rPr>
        <w:t xml:space="preserve"> </w:t>
      </w:r>
    </w:p>
    <w:p w14:paraId="731464ED" w14:textId="1955F7F0" w:rsidR="00E76ABF" w:rsidRPr="001E32F5" w:rsidRDefault="00CD6F60"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فقال</w:t>
      </w:r>
      <w:r w:rsidR="000C3E1F" w:rsidRPr="001E32F5">
        <w:rPr>
          <w:rFonts w:eastAsiaTheme="minorHAnsi" w:cs="Arial" w:hint="cs"/>
          <w:color w:val="000000" w:themeColor="text1"/>
          <w:sz w:val="70"/>
          <w:szCs w:val="70"/>
          <w:rtl/>
          <w:lang w:eastAsia="en-US"/>
        </w:rPr>
        <w:t>:</w:t>
      </w:r>
    </w:p>
    <w:p w14:paraId="7070C75D" w14:textId="77777777" w:rsidR="000C3E1F" w:rsidRPr="001E32F5" w:rsidRDefault="000C3E1F"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والنية اجعل لوجه الله خالصةً</w:t>
      </w:r>
      <w:r w:rsidR="00205071" w:rsidRPr="001E32F5">
        <w:rPr>
          <w:rFonts w:eastAsiaTheme="minorHAnsi" w:cs="Arial" w:hint="cs"/>
          <w:color w:val="000000" w:themeColor="text1"/>
          <w:sz w:val="70"/>
          <w:szCs w:val="70"/>
          <w:rtl/>
          <w:lang w:eastAsia="en-US"/>
        </w:rPr>
        <w:t xml:space="preserve">         </w:t>
      </w:r>
      <w:r w:rsidRPr="001E32F5">
        <w:rPr>
          <w:rFonts w:eastAsiaTheme="minorHAnsi" w:cs="Arial" w:hint="cs"/>
          <w:color w:val="000000" w:themeColor="text1"/>
          <w:sz w:val="70"/>
          <w:szCs w:val="70"/>
          <w:rtl/>
          <w:lang w:eastAsia="en-US"/>
        </w:rPr>
        <w:t xml:space="preserve"> </w:t>
      </w:r>
      <w:r w:rsidR="00205071" w:rsidRPr="001E32F5">
        <w:rPr>
          <w:rFonts w:eastAsiaTheme="minorHAnsi" w:cs="Arial" w:hint="cs"/>
          <w:color w:val="000000" w:themeColor="text1"/>
          <w:sz w:val="70"/>
          <w:szCs w:val="70"/>
          <w:rtl/>
          <w:lang w:eastAsia="en-US"/>
        </w:rPr>
        <w:t>إن البناء بدون الأصل لم يقمِ</w:t>
      </w:r>
    </w:p>
    <w:p w14:paraId="319D30F3" w14:textId="3AD4F9B1" w:rsidR="00205071" w:rsidRPr="001E32F5" w:rsidRDefault="00202CAD" w:rsidP="00651F7F">
      <w:pPr>
        <w:spacing w:after="160" w:line="360" w:lineRule="auto"/>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وق</w:t>
      </w:r>
      <w:r w:rsidR="00CD6F60" w:rsidRPr="001E32F5">
        <w:rPr>
          <w:rFonts w:eastAsiaTheme="minorHAnsi" w:cs="Arial" w:hint="cs"/>
          <w:color w:val="000000" w:themeColor="text1"/>
          <w:sz w:val="70"/>
          <w:szCs w:val="70"/>
          <w:rtl/>
          <w:lang w:eastAsia="en-US"/>
        </w:rPr>
        <w:t>ال</w:t>
      </w:r>
      <w:r w:rsidRPr="001E32F5">
        <w:rPr>
          <w:rFonts w:eastAsiaTheme="minorHAnsi" w:cs="Arial" w:hint="cs"/>
          <w:color w:val="000000" w:themeColor="text1"/>
          <w:sz w:val="70"/>
          <w:szCs w:val="70"/>
          <w:rtl/>
          <w:lang w:eastAsia="en-US"/>
        </w:rPr>
        <w:t xml:space="preserve"> :</w:t>
      </w:r>
    </w:p>
    <w:p w14:paraId="766B9EFC" w14:textId="77777777" w:rsidR="00202CAD" w:rsidRPr="001E32F5" w:rsidRDefault="00202CAD"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ومن </w:t>
      </w:r>
      <w:r w:rsidR="00EC396F" w:rsidRPr="001E32F5">
        <w:rPr>
          <w:rFonts w:eastAsiaTheme="minorHAnsi" w:cs="Arial" w:hint="cs"/>
          <w:color w:val="000000" w:themeColor="text1"/>
          <w:sz w:val="70"/>
          <w:szCs w:val="70"/>
          <w:rtl/>
          <w:lang w:eastAsia="en-US"/>
        </w:rPr>
        <w:t>يكن ليقول الناس يطلبهُ          أخسر بصفقته في موقفِ الندمِ</w:t>
      </w:r>
    </w:p>
    <w:p w14:paraId="53307943" w14:textId="77777777" w:rsidR="00EC396F" w:rsidRPr="001E32F5" w:rsidRDefault="007636AD" w:rsidP="00651F7F">
      <w:pPr>
        <w:spacing w:after="160" w:line="360" w:lineRule="auto"/>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lastRenderedPageBreak/>
        <w:t xml:space="preserve">ففي البيت الأول دعى للإخلاص في طلب العلم وفي الثاني حذر </w:t>
      </w:r>
      <w:r w:rsidR="00457441" w:rsidRPr="001E32F5">
        <w:rPr>
          <w:rFonts w:eastAsiaTheme="minorHAnsi" w:cs="Arial" w:hint="cs"/>
          <w:color w:val="000000" w:themeColor="text1"/>
          <w:sz w:val="70"/>
          <w:szCs w:val="70"/>
          <w:rtl/>
          <w:lang w:eastAsia="en-US"/>
        </w:rPr>
        <w:t>من الرياء.</w:t>
      </w:r>
    </w:p>
    <w:p w14:paraId="394D2F22" w14:textId="517A7A16" w:rsidR="00EA53B1" w:rsidRPr="001E32F5" w:rsidRDefault="00457441"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وبين النبي </w:t>
      </w:r>
      <w:r w:rsidR="00424872" w:rsidRPr="001E32F5">
        <w:rPr>
          <w:rFonts w:eastAsiaTheme="minorHAnsi" w:cs="Arial" w:hint="cs"/>
          <w:color w:val="000000" w:themeColor="text1"/>
          <w:sz w:val="70"/>
          <w:szCs w:val="70"/>
          <w:rtl/>
          <w:lang w:eastAsia="en-US"/>
        </w:rPr>
        <w:t xml:space="preserve">صلى الله عليه وسلم: "أن من سلك طريقاً </w:t>
      </w:r>
      <w:r w:rsidR="001F7D41" w:rsidRPr="001E32F5">
        <w:rPr>
          <w:rFonts w:eastAsiaTheme="minorHAnsi" w:cs="Arial" w:hint="cs"/>
          <w:color w:val="000000" w:themeColor="text1"/>
          <w:sz w:val="70"/>
          <w:szCs w:val="70"/>
          <w:rtl/>
          <w:lang w:eastAsia="en-US"/>
        </w:rPr>
        <w:t>يلتمس</w:t>
      </w:r>
      <w:r w:rsidR="00424872" w:rsidRPr="001E32F5">
        <w:rPr>
          <w:rFonts w:eastAsiaTheme="minorHAnsi" w:cs="Arial" w:hint="cs"/>
          <w:color w:val="000000" w:themeColor="text1"/>
          <w:sz w:val="70"/>
          <w:szCs w:val="70"/>
          <w:rtl/>
          <w:lang w:eastAsia="en-US"/>
        </w:rPr>
        <w:t xml:space="preserve"> فيه علماً سهل الله له به </w:t>
      </w:r>
      <w:r w:rsidR="00455A3E" w:rsidRPr="001E32F5">
        <w:rPr>
          <w:rFonts w:eastAsiaTheme="minorHAnsi" w:cs="Arial" w:hint="cs"/>
          <w:color w:val="000000" w:themeColor="text1"/>
          <w:sz w:val="70"/>
          <w:szCs w:val="70"/>
          <w:rtl/>
          <w:lang w:eastAsia="en-US"/>
        </w:rPr>
        <w:t xml:space="preserve">طريقاً إلى الجنة"، وهنا نحث أولادنا ذكوراً وإناثاً </w:t>
      </w:r>
      <w:r w:rsidR="006F664A" w:rsidRPr="001E32F5">
        <w:rPr>
          <w:rFonts w:eastAsiaTheme="minorHAnsi" w:cs="Arial" w:hint="cs"/>
          <w:color w:val="000000" w:themeColor="text1"/>
          <w:sz w:val="70"/>
          <w:szCs w:val="70"/>
          <w:rtl/>
          <w:lang w:eastAsia="en-US"/>
        </w:rPr>
        <w:t>على الانضباط في الدراسة والإجتهاد في تحصيل العلم ليتمكنوا من السير في سلك التعليم إلى المراحل العالية</w:t>
      </w:r>
      <w:r w:rsidR="00E76ABF" w:rsidRPr="001E32F5">
        <w:rPr>
          <w:rFonts w:eastAsiaTheme="minorHAnsi" w:cs="Arial" w:hint="cs"/>
          <w:color w:val="000000" w:themeColor="text1"/>
          <w:sz w:val="70"/>
          <w:szCs w:val="70"/>
          <w:rtl/>
          <w:lang w:eastAsia="en-US"/>
        </w:rPr>
        <w:t xml:space="preserve">، فالعلوم </w:t>
      </w:r>
      <w:r w:rsidR="00EE4043" w:rsidRPr="001E32F5">
        <w:rPr>
          <w:rFonts w:eastAsiaTheme="minorHAnsi" w:cs="Arial" w:hint="cs"/>
          <w:color w:val="000000" w:themeColor="text1"/>
          <w:sz w:val="70"/>
          <w:szCs w:val="70"/>
          <w:rtl/>
          <w:lang w:eastAsia="en-US"/>
        </w:rPr>
        <w:t>يبن</w:t>
      </w:r>
      <w:r w:rsidR="005D166F" w:rsidRPr="001E32F5">
        <w:rPr>
          <w:rFonts w:eastAsiaTheme="minorHAnsi" w:cs="Arial" w:hint="cs"/>
          <w:color w:val="000000" w:themeColor="text1"/>
          <w:sz w:val="70"/>
          <w:szCs w:val="70"/>
          <w:rtl/>
          <w:lang w:eastAsia="en-US"/>
        </w:rPr>
        <w:t>ى</w:t>
      </w:r>
      <w:r w:rsidR="00EE4043" w:rsidRPr="001E32F5">
        <w:rPr>
          <w:rFonts w:eastAsiaTheme="minorHAnsi" w:cs="Arial" w:hint="cs"/>
          <w:color w:val="000000" w:themeColor="text1"/>
          <w:sz w:val="70"/>
          <w:szCs w:val="70"/>
          <w:rtl/>
          <w:lang w:eastAsia="en-US"/>
        </w:rPr>
        <w:t xml:space="preserve"> بعضها على بعض وكم رأينا تعثر من قصّر </w:t>
      </w:r>
      <w:r w:rsidR="00EE4043" w:rsidRPr="001E32F5">
        <w:rPr>
          <w:rFonts w:eastAsiaTheme="minorHAnsi" w:cs="Arial" w:hint="cs"/>
          <w:color w:val="000000" w:themeColor="text1"/>
          <w:sz w:val="70"/>
          <w:szCs w:val="70"/>
          <w:rtl/>
          <w:lang w:eastAsia="en-US"/>
        </w:rPr>
        <w:lastRenderedPageBreak/>
        <w:t xml:space="preserve">في المرحلة الثانوية </w:t>
      </w:r>
      <w:r w:rsidR="007F154F" w:rsidRPr="001E32F5">
        <w:rPr>
          <w:rFonts w:eastAsiaTheme="minorHAnsi" w:cs="Arial" w:hint="cs"/>
          <w:color w:val="000000" w:themeColor="text1"/>
          <w:sz w:val="70"/>
          <w:szCs w:val="70"/>
          <w:rtl/>
          <w:lang w:eastAsia="en-US"/>
        </w:rPr>
        <w:t>أنه تعثر في الدخول في التخصص الذي يحبه</w:t>
      </w:r>
      <w:r w:rsidR="00EA53B1" w:rsidRPr="001E32F5">
        <w:rPr>
          <w:rFonts w:eastAsiaTheme="minorHAnsi" w:cs="Arial" w:hint="cs"/>
          <w:color w:val="000000" w:themeColor="text1"/>
          <w:sz w:val="70"/>
          <w:szCs w:val="70"/>
          <w:rtl/>
          <w:lang w:eastAsia="en-US"/>
        </w:rPr>
        <w:t>.</w:t>
      </w:r>
    </w:p>
    <w:p w14:paraId="61160929" w14:textId="1B140B0D" w:rsidR="005A21B4" w:rsidRPr="001E32F5" w:rsidRDefault="00935D68"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وقد جاء</w:t>
      </w:r>
      <w:r w:rsidR="00CC5CB4" w:rsidRPr="001E32F5">
        <w:rPr>
          <w:rFonts w:eastAsiaTheme="minorHAnsi" w:cs="Arial" w:hint="cs"/>
          <w:color w:val="000000" w:themeColor="text1"/>
          <w:sz w:val="70"/>
          <w:szCs w:val="70"/>
          <w:rtl/>
          <w:lang w:eastAsia="en-US"/>
        </w:rPr>
        <w:t xml:space="preserve"> في الصحيحين عن </w:t>
      </w:r>
      <w:r w:rsidR="009D6283" w:rsidRPr="001E32F5">
        <w:rPr>
          <w:rFonts w:eastAsiaTheme="minorHAnsi" w:cs="Arial"/>
          <w:color w:val="000000" w:themeColor="text1"/>
          <w:sz w:val="70"/>
          <w:szCs w:val="70"/>
          <w:rtl/>
          <w:lang w:eastAsia="en-US"/>
        </w:rPr>
        <w:t xml:space="preserve">أبي هريرة </w:t>
      </w:r>
      <w:r w:rsidR="00D7632D" w:rsidRPr="001E32F5">
        <w:rPr>
          <w:rFonts w:eastAsiaTheme="minorHAnsi" w:cs="Arial" w:hint="cs"/>
          <w:color w:val="000000" w:themeColor="text1"/>
          <w:sz w:val="70"/>
          <w:szCs w:val="70"/>
          <w:rtl/>
          <w:lang w:eastAsia="en-US"/>
        </w:rPr>
        <w:t>رضي الله عنه</w:t>
      </w:r>
      <w:r w:rsidR="009D6283" w:rsidRPr="001E32F5">
        <w:rPr>
          <w:rFonts w:eastAsiaTheme="minorHAnsi" w:cs="Arial"/>
          <w:color w:val="000000" w:themeColor="text1"/>
          <w:sz w:val="70"/>
          <w:szCs w:val="70"/>
          <w:rtl/>
          <w:lang w:eastAsia="en-US"/>
        </w:rPr>
        <w:t xml:space="preserve"> أن رسول الله </w:t>
      </w:r>
      <w:r w:rsidR="00D7632D" w:rsidRPr="001E32F5">
        <w:rPr>
          <w:rFonts w:eastAsiaTheme="minorHAnsi" w:cs="Arial" w:hint="cs"/>
          <w:color w:val="000000" w:themeColor="text1"/>
          <w:sz w:val="70"/>
          <w:szCs w:val="70"/>
          <w:rtl/>
          <w:lang w:eastAsia="en-US"/>
        </w:rPr>
        <w:t xml:space="preserve">صلى الله عليه وسلم </w:t>
      </w:r>
      <w:r w:rsidR="009D6283" w:rsidRPr="001E32F5">
        <w:rPr>
          <w:rFonts w:eastAsiaTheme="minorHAnsi" w:cs="Arial"/>
          <w:color w:val="000000" w:themeColor="text1"/>
          <w:sz w:val="70"/>
          <w:szCs w:val="70"/>
          <w:rtl/>
          <w:lang w:eastAsia="en-US"/>
        </w:rPr>
        <w:t xml:space="preserve">قال: </w:t>
      </w:r>
      <w:r w:rsidR="00DB0736" w:rsidRPr="001E32F5">
        <w:rPr>
          <w:rFonts w:eastAsiaTheme="minorHAnsi" w:cs="Arial" w:hint="cs"/>
          <w:color w:val="000000" w:themeColor="text1"/>
          <w:sz w:val="70"/>
          <w:szCs w:val="70"/>
          <w:rtl/>
          <w:lang w:eastAsia="en-US"/>
        </w:rPr>
        <w:t>"</w:t>
      </w:r>
      <w:r w:rsidR="009D6283" w:rsidRPr="001E32F5">
        <w:rPr>
          <w:rFonts w:eastAsiaTheme="minorHAnsi" w:cs="Arial"/>
          <w:color w:val="000000" w:themeColor="text1"/>
          <w:sz w:val="70"/>
          <w:szCs w:val="70"/>
          <w:rtl/>
          <w:lang w:eastAsia="en-US"/>
        </w:rPr>
        <w:t xml:space="preserve">من أنفق زوجين في سبيل الله؛ نودي من أبواب الجنة يا عبد الله هذا خير، فمن كان من أهل الصلاة؛ دعي من باب الصلاة، ومن كان من أهل الجهاد؛ دعي من باب الجهاد، ومن كان من أهل الصيام؛ دعي من باب الريان، ومن كان من أهل الصدقة؛ </w:t>
      </w:r>
      <w:r w:rsidR="009D6283" w:rsidRPr="001E32F5">
        <w:rPr>
          <w:rFonts w:eastAsiaTheme="minorHAnsi" w:cs="Arial"/>
          <w:color w:val="000000" w:themeColor="text1"/>
          <w:sz w:val="70"/>
          <w:szCs w:val="70"/>
          <w:rtl/>
          <w:lang w:eastAsia="en-US"/>
        </w:rPr>
        <w:lastRenderedPageBreak/>
        <w:t>دع</w:t>
      </w:r>
      <w:r w:rsidR="009D6283" w:rsidRPr="001E32F5">
        <w:rPr>
          <w:rFonts w:eastAsiaTheme="minorHAnsi" w:cs="Arial" w:hint="cs"/>
          <w:color w:val="000000" w:themeColor="text1"/>
          <w:sz w:val="70"/>
          <w:szCs w:val="70"/>
          <w:rtl/>
          <w:lang w:eastAsia="en-US"/>
        </w:rPr>
        <w:t>ي</w:t>
      </w:r>
      <w:r w:rsidR="009D6283" w:rsidRPr="001E32F5">
        <w:rPr>
          <w:rFonts w:eastAsiaTheme="minorHAnsi" w:cs="Arial"/>
          <w:color w:val="000000" w:themeColor="text1"/>
          <w:sz w:val="70"/>
          <w:szCs w:val="70"/>
          <w:rtl/>
          <w:lang w:eastAsia="en-US"/>
        </w:rPr>
        <w:t xml:space="preserve"> من باب الصدقة</w:t>
      </w:r>
      <w:r w:rsidR="00DB0736" w:rsidRPr="001E32F5">
        <w:rPr>
          <w:rFonts w:eastAsiaTheme="minorHAnsi" w:cs="Arial" w:hint="cs"/>
          <w:color w:val="000000" w:themeColor="text1"/>
          <w:sz w:val="70"/>
          <w:szCs w:val="70"/>
          <w:rtl/>
          <w:lang w:eastAsia="en-US"/>
        </w:rPr>
        <w:t>،</w:t>
      </w:r>
      <w:r w:rsidR="009D6283" w:rsidRPr="001E32F5">
        <w:rPr>
          <w:rFonts w:eastAsiaTheme="minorHAnsi" w:cs="Arial"/>
          <w:color w:val="000000" w:themeColor="text1"/>
          <w:sz w:val="70"/>
          <w:szCs w:val="70"/>
          <w:rtl/>
          <w:lang w:eastAsia="en-US"/>
        </w:rPr>
        <w:t xml:space="preserve"> قال أبو بكر </w:t>
      </w:r>
      <w:r w:rsidR="00DB0736" w:rsidRPr="001E32F5">
        <w:rPr>
          <w:rFonts w:eastAsiaTheme="minorHAnsi" w:cs="Arial" w:hint="cs"/>
          <w:color w:val="000000" w:themeColor="text1"/>
          <w:sz w:val="70"/>
          <w:szCs w:val="70"/>
          <w:rtl/>
          <w:lang w:eastAsia="en-US"/>
        </w:rPr>
        <w:t xml:space="preserve">رضي الله عنه: </w:t>
      </w:r>
      <w:r w:rsidR="009D6283" w:rsidRPr="001E32F5">
        <w:rPr>
          <w:rFonts w:eastAsiaTheme="minorHAnsi" w:cs="Arial"/>
          <w:color w:val="000000" w:themeColor="text1"/>
          <w:sz w:val="70"/>
          <w:szCs w:val="70"/>
          <w:rtl/>
          <w:lang w:eastAsia="en-US"/>
        </w:rPr>
        <w:t>بأبي أنت، وأمي يا رسول الله ما على من دعي من تلك الأبواب من ضرورة، فهل يدعى أحد من تلك الأبواب كلها؟ قال: نعم، وأرجو أن تكون منهم</w:t>
      </w:r>
      <w:r w:rsidR="005A21B4" w:rsidRPr="001E32F5">
        <w:rPr>
          <w:rFonts w:eastAsiaTheme="minorHAnsi" w:cs="Arial" w:hint="cs"/>
          <w:color w:val="000000" w:themeColor="text1"/>
          <w:sz w:val="70"/>
          <w:szCs w:val="70"/>
          <w:rtl/>
          <w:lang w:eastAsia="en-US"/>
        </w:rPr>
        <w:t xml:space="preserve">" </w:t>
      </w:r>
      <w:r w:rsidR="009D6283" w:rsidRPr="001E32F5">
        <w:rPr>
          <w:rFonts w:eastAsiaTheme="minorHAnsi" w:cs="Arial"/>
          <w:color w:val="000000" w:themeColor="text1"/>
          <w:sz w:val="70"/>
          <w:szCs w:val="70"/>
          <w:rtl/>
          <w:lang w:eastAsia="en-US"/>
        </w:rPr>
        <w:t>متفق عليه</w:t>
      </w:r>
      <w:r w:rsidR="00EA53B1" w:rsidRPr="001E32F5">
        <w:rPr>
          <w:rFonts w:eastAsiaTheme="minorHAnsi" w:cs="Arial" w:hint="cs"/>
          <w:color w:val="000000" w:themeColor="text1"/>
          <w:sz w:val="70"/>
          <w:szCs w:val="70"/>
          <w:rtl/>
          <w:lang w:eastAsia="en-US"/>
        </w:rPr>
        <w:t xml:space="preserve">، </w:t>
      </w:r>
      <w:r w:rsidR="005A21B4" w:rsidRPr="001E32F5">
        <w:rPr>
          <w:rFonts w:eastAsiaTheme="minorHAnsi" w:cs="Arial" w:hint="cs"/>
          <w:color w:val="000000" w:themeColor="text1"/>
          <w:sz w:val="70"/>
          <w:szCs w:val="70"/>
          <w:rtl/>
          <w:lang w:eastAsia="en-US"/>
        </w:rPr>
        <w:t xml:space="preserve">تأملوا بشارة النبي صلى الله عليه وسلم بأن كل من عمل طاعة </w:t>
      </w:r>
      <w:r w:rsidR="001404B8" w:rsidRPr="001E32F5">
        <w:rPr>
          <w:rFonts w:eastAsiaTheme="minorHAnsi" w:cs="Arial" w:hint="cs"/>
          <w:color w:val="000000" w:themeColor="text1"/>
          <w:sz w:val="70"/>
          <w:szCs w:val="70"/>
          <w:rtl/>
          <w:lang w:eastAsia="en-US"/>
        </w:rPr>
        <w:t xml:space="preserve">دخل من بابها وبشارته لأبي بكر رضي الله عنه أن من اجتهد في الطاعات </w:t>
      </w:r>
      <w:r w:rsidR="004877B1" w:rsidRPr="001E32F5">
        <w:rPr>
          <w:rFonts w:eastAsiaTheme="minorHAnsi" w:cs="Arial" w:hint="cs"/>
          <w:color w:val="000000" w:themeColor="text1"/>
          <w:sz w:val="70"/>
          <w:szCs w:val="70"/>
          <w:rtl/>
          <w:lang w:eastAsia="en-US"/>
        </w:rPr>
        <w:t>دخل الجنة من جميع أبواب الجنة.</w:t>
      </w:r>
    </w:p>
    <w:p w14:paraId="256A539F" w14:textId="48CF41CB" w:rsidR="00EA53B1" w:rsidRPr="001E32F5" w:rsidRDefault="00EA53B1"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lastRenderedPageBreak/>
        <w:t>فأقول لطلابي وطالباتي إذا اجتهد</w:t>
      </w:r>
      <w:r w:rsidR="001612D8" w:rsidRPr="001E32F5">
        <w:rPr>
          <w:rFonts w:eastAsiaTheme="minorHAnsi" w:cs="Arial" w:hint="cs"/>
          <w:color w:val="000000" w:themeColor="text1"/>
          <w:sz w:val="70"/>
          <w:szCs w:val="70"/>
          <w:rtl/>
          <w:lang w:eastAsia="en-US"/>
        </w:rPr>
        <w:t>تم في المرحلة الثانوية فسيسهل عليكم الالتحاق بأي تخصص ترغبونه</w:t>
      </w:r>
      <w:r w:rsidR="007C2ABD" w:rsidRPr="001E32F5">
        <w:rPr>
          <w:rFonts w:eastAsiaTheme="minorHAnsi" w:cs="Arial" w:hint="cs"/>
          <w:color w:val="000000" w:themeColor="text1"/>
          <w:sz w:val="70"/>
          <w:szCs w:val="70"/>
          <w:rtl/>
          <w:lang w:eastAsia="en-US"/>
        </w:rPr>
        <w:t>، فكلما قدم الطالب المتفوق</w:t>
      </w:r>
      <w:r w:rsidR="00B01A92" w:rsidRPr="001E32F5">
        <w:rPr>
          <w:rFonts w:eastAsiaTheme="minorHAnsi" w:cs="Arial" w:hint="cs"/>
          <w:color w:val="000000" w:themeColor="text1"/>
          <w:sz w:val="70"/>
          <w:szCs w:val="70"/>
          <w:rtl/>
          <w:lang w:eastAsia="en-US"/>
        </w:rPr>
        <w:t xml:space="preserve"> </w:t>
      </w:r>
      <w:r w:rsidR="000621AE" w:rsidRPr="001E32F5">
        <w:rPr>
          <w:rFonts w:eastAsiaTheme="minorHAnsi" w:cs="Arial" w:hint="cs"/>
          <w:color w:val="000000" w:themeColor="text1"/>
          <w:sz w:val="70"/>
          <w:szCs w:val="70"/>
          <w:rtl/>
          <w:lang w:eastAsia="en-US"/>
        </w:rPr>
        <w:t xml:space="preserve">أو الطالبة </w:t>
      </w:r>
      <w:r w:rsidR="00C56F8F" w:rsidRPr="001E32F5">
        <w:rPr>
          <w:rFonts w:eastAsiaTheme="minorHAnsi" w:cs="Arial" w:hint="cs"/>
          <w:color w:val="000000" w:themeColor="text1"/>
          <w:sz w:val="70"/>
          <w:szCs w:val="70"/>
          <w:rtl/>
          <w:lang w:eastAsia="en-US"/>
        </w:rPr>
        <w:t xml:space="preserve">المتفوقة على جامعة </w:t>
      </w:r>
      <w:r w:rsidR="00182EB5" w:rsidRPr="001E32F5">
        <w:rPr>
          <w:rFonts w:eastAsiaTheme="minorHAnsi" w:cs="Arial" w:hint="cs"/>
          <w:color w:val="000000" w:themeColor="text1"/>
          <w:sz w:val="70"/>
          <w:szCs w:val="70"/>
          <w:rtl/>
          <w:lang w:eastAsia="en-US"/>
        </w:rPr>
        <w:t xml:space="preserve">نودي من بابها </w:t>
      </w:r>
      <w:r w:rsidR="00CF266E" w:rsidRPr="001E32F5">
        <w:rPr>
          <w:rFonts w:eastAsiaTheme="minorHAnsi" w:cs="Arial" w:hint="cs"/>
          <w:color w:val="000000" w:themeColor="text1"/>
          <w:sz w:val="70"/>
          <w:szCs w:val="70"/>
          <w:rtl/>
          <w:lang w:eastAsia="en-US"/>
        </w:rPr>
        <w:t xml:space="preserve">بأنه تم تحقيق رغبته، وبهذا يفرح المجتمع بوجود </w:t>
      </w:r>
      <w:r w:rsidR="008015A0" w:rsidRPr="001E32F5">
        <w:rPr>
          <w:rFonts w:eastAsiaTheme="minorHAnsi" w:cs="Arial" w:hint="cs"/>
          <w:color w:val="000000" w:themeColor="text1"/>
          <w:sz w:val="70"/>
          <w:szCs w:val="70"/>
          <w:rtl/>
          <w:lang w:eastAsia="en-US"/>
        </w:rPr>
        <w:t xml:space="preserve">متخصصين في كل تخصص </w:t>
      </w:r>
      <w:r w:rsidR="0052528D" w:rsidRPr="001E32F5">
        <w:rPr>
          <w:rFonts w:eastAsiaTheme="minorHAnsi" w:cs="Arial" w:hint="cs"/>
          <w:color w:val="000000" w:themeColor="text1"/>
          <w:sz w:val="70"/>
          <w:szCs w:val="70"/>
          <w:rtl/>
          <w:lang w:eastAsia="en-US"/>
        </w:rPr>
        <w:t xml:space="preserve">يحتاجه، ومما يعين على اجتهاد الطلاب والطالبات قيام </w:t>
      </w:r>
      <w:r w:rsidR="00446AA2" w:rsidRPr="001E32F5">
        <w:rPr>
          <w:rFonts w:eastAsiaTheme="minorHAnsi" w:cs="Arial" w:hint="cs"/>
          <w:color w:val="000000" w:themeColor="text1"/>
          <w:sz w:val="70"/>
          <w:szCs w:val="70"/>
          <w:rtl/>
          <w:lang w:eastAsia="en-US"/>
        </w:rPr>
        <w:t xml:space="preserve">الأسرة بواجبها اتجاه أولادها </w:t>
      </w:r>
      <w:r w:rsidR="004710DF" w:rsidRPr="001E32F5">
        <w:rPr>
          <w:rFonts w:eastAsiaTheme="minorHAnsi" w:cs="Arial" w:hint="cs"/>
          <w:color w:val="000000" w:themeColor="text1"/>
          <w:sz w:val="70"/>
          <w:szCs w:val="70"/>
          <w:rtl/>
          <w:lang w:eastAsia="en-US"/>
        </w:rPr>
        <w:t xml:space="preserve">فغالب وقت الطالب والطالبة يشغله في بيته فإذا قام </w:t>
      </w:r>
      <w:r w:rsidR="004D147F" w:rsidRPr="001E32F5">
        <w:rPr>
          <w:rFonts w:eastAsiaTheme="minorHAnsi" w:cs="Arial" w:hint="cs"/>
          <w:color w:val="000000" w:themeColor="text1"/>
          <w:sz w:val="70"/>
          <w:szCs w:val="70"/>
          <w:rtl/>
          <w:lang w:eastAsia="en-US"/>
        </w:rPr>
        <w:t xml:space="preserve">الأبوان </w:t>
      </w:r>
      <w:r w:rsidR="004D147F" w:rsidRPr="001E32F5">
        <w:rPr>
          <w:rFonts w:eastAsiaTheme="minorHAnsi" w:cs="Arial" w:hint="cs"/>
          <w:color w:val="000000" w:themeColor="text1"/>
          <w:sz w:val="70"/>
          <w:szCs w:val="70"/>
          <w:rtl/>
          <w:lang w:eastAsia="en-US"/>
        </w:rPr>
        <w:lastRenderedPageBreak/>
        <w:t>برعاية أولادهم تحققت النتيجة المفرحة، وقد قال صلى الله عليه وسلم</w:t>
      </w:r>
      <w:r w:rsidR="004E4770" w:rsidRPr="001E32F5">
        <w:rPr>
          <w:rFonts w:eastAsiaTheme="minorHAnsi" w:cs="Arial" w:hint="cs"/>
          <w:color w:val="000000" w:themeColor="text1"/>
          <w:sz w:val="70"/>
          <w:szCs w:val="70"/>
          <w:rtl/>
          <w:lang w:eastAsia="en-US"/>
        </w:rPr>
        <w:t>: "</w:t>
      </w:r>
      <w:r w:rsidR="00BD3301" w:rsidRPr="001E32F5">
        <w:rPr>
          <w:rFonts w:eastAsiaTheme="minorHAnsi" w:cs="Arial" w:hint="cs"/>
          <w:color w:val="000000" w:themeColor="text1"/>
          <w:sz w:val="70"/>
          <w:szCs w:val="70"/>
          <w:rtl/>
          <w:lang w:eastAsia="en-US"/>
        </w:rPr>
        <w:t>والرجل</w:t>
      </w:r>
      <w:r w:rsidR="00D62FB9" w:rsidRPr="001E32F5">
        <w:rPr>
          <w:rFonts w:eastAsiaTheme="minorHAnsi" w:cs="Arial" w:hint="cs"/>
          <w:color w:val="000000" w:themeColor="text1"/>
          <w:sz w:val="70"/>
          <w:szCs w:val="70"/>
          <w:rtl/>
          <w:lang w:eastAsia="en-US"/>
        </w:rPr>
        <w:t xml:space="preserve"> في بيته</w:t>
      </w:r>
      <w:r w:rsidR="00BD3301" w:rsidRPr="001E32F5">
        <w:rPr>
          <w:rFonts w:eastAsiaTheme="minorHAnsi" w:cs="Arial" w:hint="cs"/>
          <w:color w:val="000000" w:themeColor="text1"/>
          <w:sz w:val="70"/>
          <w:szCs w:val="70"/>
          <w:rtl/>
          <w:lang w:eastAsia="en-US"/>
        </w:rPr>
        <w:t xml:space="preserve"> راعٍ ومسؤول عن رعيته والمرأة في بيت </w:t>
      </w:r>
      <w:r w:rsidR="00235981" w:rsidRPr="001E32F5">
        <w:rPr>
          <w:rFonts w:eastAsiaTheme="minorHAnsi" w:cs="Arial" w:hint="cs"/>
          <w:color w:val="000000" w:themeColor="text1"/>
          <w:sz w:val="70"/>
          <w:szCs w:val="70"/>
          <w:rtl/>
          <w:lang w:eastAsia="en-US"/>
        </w:rPr>
        <w:t xml:space="preserve">زوجها راعية ومسؤولة عن رعيتها". </w:t>
      </w:r>
    </w:p>
    <w:p w14:paraId="03D3912B" w14:textId="183D5507" w:rsidR="008E7F34" w:rsidRPr="001E32F5" w:rsidRDefault="00235981"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وكم </w:t>
      </w:r>
      <w:r w:rsidR="00586F7F" w:rsidRPr="001E32F5">
        <w:rPr>
          <w:rFonts w:eastAsiaTheme="minorHAnsi" w:cs="Arial" w:hint="cs"/>
          <w:color w:val="000000" w:themeColor="text1"/>
          <w:sz w:val="70"/>
          <w:szCs w:val="70"/>
          <w:rtl/>
          <w:lang w:eastAsia="en-US"/>
        </w:rPr>
        <w:t xml:space="preserve">لكلمة الوالد من أثر على ولده </w:t>
      </w:r>
      <w:r w:rsidR="004411AE" w:rsidRPr="001E32F5">
        <w:rPr>
          <w:rFonts w:eastAsiaTheme="minorHAnsi" w:cs="Arial" w:hint="cs"/>
          <w:color w:val="000000" w:themeColor="text1"/>
          <w:sz w:val="70"/>
          <w:szCs w:val="70"/>
          <w:rtl/>
          <w:lang w:eastAsia="en-US"/>
        </w:rPr>
        <w:t xml:space="preserve">يقول </w:t>
      </w:r>
      <w:r w:rsidR="00345629" w:rsidRPr="001E32F5">
        <w:rPr>
          <w:rFonts w:eastAsiaTheme="minorHAnsi" w:cs="Arial" w:hint="cs"/>
          <w:color w:val="000000" w:themeColor="text1"/>
          <w:sz w:val="70"/>
          <w:szCs w:val="70"/>
          <w:rtl/>
          <w:lang w:eastAsia="en-US"/>
        </w:rPr>
        <w:t>سفيان الثوري قالت لي والدتي</w:t>
      </w:r>
      <w:r w:rsidR="008E7F34" w:rsidRPr="001E32F5">
        <w:rPr>
          <w:rFonts w:eastAsiaTheme="minorHAnsi" w:cs="Arial" w:hint="cs"/>
          <w:color w:val="000000" w:themeColor="text1"/>
          <w:sz w:val="70"/>
          <w:szCs w:val="70"/>
          <w:rtl/>
          <w:lang w:eastAsia="en-US"/>
        </w:rPr>
        <w:t xml:space="preserve">: </w:t>
      </w:r>
      <w:r w:rsidR="00D15E0E" w:rsidRPr="001E32F5">
        <w:rPr>
          <w:rFonts w:eastAsiaTheme="minorHAnsi" w:cs="Arial" w:hint="cs"/>
          <w:color w:val="000000" w:themeColor="text1"/>
          <w:sz w:val="70"/>
          <w:szCs w:val="70"/>
          <w:rtl/>
          <w:lang w:eastAsia="en-US"/>
        </w:rPr>
        <w:t>"</w:t>
      </w:r>
      <w:r w:rsidR="008E7F34" w:rsidRPr="001E32F5">
        <w:rPr>
          <w:rFonts w:eastAsiaTheme="minorHAnsi" w:cs="Arial"/>
          <w:color w:val="000000" w:themeColor="text1"/>
          <w:sz w:val="70"/>
          <w:szCs w:val="70"/>
          <w:rtl/>
          <w:lang w:eastAsia="en-US"/>
        </w:rPr>
        <w:t>يا بُني لا تتعلم العلم إلا إذا نويت العمل به ، وإلا فهو وبال عليك يوم القيامة</w:t>
      </w:r>
      <w:r w:rsidR="00D15E0E" w:rsidRPr="001E32F5">
        <w:rPr>
          <w:rFonts w:eastAsiaTheme="minorHAnsi" w:cs="Arial" w:hint="cs"/>
          <w:color w:val="000000" w:themeColor="text1"/>
          <w:sz w:val="70"/>
          <w:szCs w:val="70"/>
          <w:rtl/>
          <w:lang w:eastAsia="en-US"/>
        </w:rPr>
        <w:t>"</w:t>
      </w:r>
      <w:r w:rsidR="008E7F34" w:rsidRPr="001E32F5">
        <w:rPr>
          <w:rFonts w:eastAsiaTheme="minorHAnsi" w:cs="Arial"/>
          <w:color w:val="000000" w:themeColor="text1"/>
          <w:sz w:val="70"/>
          <w:szCs w:val="70"/>
          <w:rtl/>
          <w:lang w:eastAsia="en-US"/>
        </w:rPr>
        <w:t xml:space="preserve"> </w:t>
      </w:r>
      <w:r w:rsidR="00463560" w:rsidRPr="001E32F5">
        <w:rPr>
          <w:rFonts w:eastAsiaTheme="minorHAnsi" w:cs="Arial" w:hint="cs"/>
          <w:color w:val="000000" w:themeColor="text1"/>
          <w:sz w:val="70"/>
          <w:szCs w:val="70"/>
          <w:rtl/>
          <w:lang w:eastAsia="en-US"/>
        </w:rPr>
        <w:t xml:space="preserve">، فالأسرة هي الأصل في حث الأولاد على الجد والاجتهاد </w:t>
      </w:r>
      <w:r w:rsidR="00130DE9" w:rsidRPr="001E32F5">
        <w:rPr>
          <w:rFonts w:eastAsiaTheme="minorHAnsi" w:cs="Arial" w:hint="cs"/>
          <w:color w:val="000000" w:themeColor="text1"/>
          <w:sz w:val="70"/>
          <w:szCs w:val="70"/>
          <w:rtl/>
          <w:lang w:eastAsia="en-US"/>
        </w:rPr>
        <w:t xml:space="preserve">في الدراسة وعليها </w:t>
      </w:r>
      <w:r w:rsidR="00130DE9" w:rsidRPr="001E32F5">
        <w:rPr>
          <w:rFonts w:eastAsiaTheme="minorHAnsi" w:cs="Arial" w:hint="cs"/>
          <w:color w:val="000000" w:themeColor="text1"/>
          <w:sz w:val="70"/>
          <w:szCs w:val="70"/>
          <w:rtl/>
          <w:lang w:eastAsia="en-US"/>
        </w:rPr>
        <w:lastRenderedPageBreak/>
        <w:t xml:space="preserve">أن تكثر السؤال عن حال أولادها في المدرسة ومتابعة </w:t>
      </w:r>
      <w:r w:rsidR="00825CE1" w:rsidRPr="001E32F5">
        <w:rPr>
          <w:rFonts w:eastAsiaTheme="minorHAnsi" w:cs="Arial" w:hint="cs"/>
          <w:color w:val="000000" w:themeColor="text1"/>
          <w:sz w:val="70"/>
          <w:szCs w:val="70"/>
          <w:rtl/>
          <w:lang w:eastAsia="en-US"/>
        </w:rPr>
        <w:t xml:space="preserve">تحصيلهم وحثهم على حل واجباتهم وإعانتهم في ذلك وتشجيع </w:t>
      </w:r>
      <w:r w:rsidR="00C8743C" w:rsidRPr="001E32F5">
        <w:rPr>
          <w:rFonts w:eastAsiaTheme="minorHAnsi" w:cs="Arial" w:hint="cs"/>
          <w:color w:val="000000" w:themeColor="text1"/>
          <w:sz w:val="70"/>
          <w:szCs w:val="70"/>
          <w:rtl/>
          <w:lang w:eastAsia="en-US"/>
        </w:rPr>
        <w:t xml:space="preserve">المُجد وتحفيز المهمل، وفق الله الجميع لما يحبه ويرضاه. </w:t>
      </w:r>
    </w:p>
    <w:p w14:paraId="23377B4E" w14:textId="016BB3BD" w:rsidR="00C8743C" w:rsidRPr="001E32F5" w:rsidRDefault="00C8743C"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أقول ما تسمعون واستغفر الله العظيم </w:t>
      </w:r>
      <w:r w:rsidR="00F55828" w:rsidRPr="001E32F5">
        <w:rPr>
          <w:rFonts w:eastAsiaTheme="minorHAnsi" w:cs="Arial" w:hint="cs"/>
          <w:color w:val="000000" w:themeColor="text1"/>
          <w:sz w:val="70"/>
          <w:szCs w:val="70"/>
          <w:rtl/>
          <w:lang w:eastAsia="en-US"/>
        </w:rPr>
        <w:t xml:space="preserve">لي ولكم ولسائر المسلمين من كل ذنب فاستغفروه إنه هو الغفور الرحيم. </w:t>
      </w:r>
    </w:p>
    <w:p w14:paraId="7DBED420" w14:textId="77777777" w:rsidR="00D15E0E" w:rsidRPr="001E32F5" w:rsidRDefault="00D15E0E" w:rsidP="00651F7F">
      <w:pPr>
        <w:spacing w:after="160" w:line="360" w:lineRule="auto"/>
        <w:jc w:val="both"/>
        <w:rPr>
          <w:rFonts w:eastAsiaTheme="minorHAnsi" w:cs="Arial"/>
          <w:color w:val="000000" w:themeColor="text1"/>
          <w:sz w:val="70"/>
          <w:szCs w:val="70"/>
          <w:rtl/>
          <w:lang w:eastAsia="en-US"/>
        </w:rPr>
      </w:pPr>
    </w:p>
    <w:p w14:paraId="2C2A9F1A" w14:textId="4F2B6898" w:rsidR="00D15E0E" w:rsidRPr="001E32F5" w:rsidRDefault="00F55828" w:rsidP="005B47B5">
      <w:pPr>
        <w:spacing w:after="160" w:line="360" w:lineRule="auto"/>
        <w:jc w:val="center"/>
        <w:rPr>
          <w:rFonts w:eastAsiaTheme="minorHAnsi" w:cs="Arial"/>
          <w:color w:val="FF0000"/>
          <w:sz w:val="70"/>
          <w:szCs w:val="70"/>
          <w:rtl/>
          <w:lang w:eastAsia="en-US"/>
        </w:rPr>
      </w:pPr>
      <w:r w:rsidRPr="001E32F5">
        <w:rPr>
          <w:rFonts w:eastAsiaTheme="minorHAnsi" w:cs="Arial" w:hint="cs"/>
          <w:color w:val="FF0000"/>
          <w:sz w:val="70"/>
          <w:szCs w:val="70"/>
          <w:rtl/>
          <w:lang w:eastAsia="en-US"/>
        </w:rPr>
        <w:t>الخطبة الثانية</w:t>
      </w:r>
    </w:p>
    <w:p w14:paraId="325FC12F" w14:textId="3816A906" w:rsidR="00F55828" w:rsidRPr="001E32F5" w:rsidRDefault="00EA12C2"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lastRenderedPageBreak/>
        <w:t xml:space="preserve">الحمد لله الذي خلق الإنسان علمه البيان والصلاة </w:t>
      </w:r>
      <w:r w:rsidR="002D3DD1" w:rsidRPr="001E32F5">
        <w:rPr>
          <w:rFonts w:eastAsiaTheme="minorHAnsi" w:cs="Arial" w:hint="cs"/>
          <w:color w:val="000000" w:themeColor="text1"/>
          <w:sz w:val="70"/>
          <w:szCs w:val="70"/>
          <w:rtl/>
          <w:lang w:eastAsia="en-US"/>
        </w:rPr>
        <w:t>والسلام على المبعوث رحمة للعالمين نبينا محمد صلى الله عليه وعلى آله وصحبه وسلم،</w:t>
      </w:r>
    </w:p>
    <w:p w14:paraId="585F18CE" w14:textId="50BE3C6F" w:rsidR="002D3DD1" w:rsidRPr="001E32F5" w:rsidRDefault="002D3DD1"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أما بعد .. </w:t>
      </w:r>
      <w:r w:rsidR="008B5C78" w:rsidRPr="001E32F5">
        <w:rPr>
          <w:rFonts w:eastAsiaTheme="minorHAnsi" w:cs="Arial" w:hint="cs"/>
          <w:color w:val="000000" w:themeColor="text1"/>
          <w:sz w:val="70"/>
          <w:szCs w:val="70"/>
          <w:rtl/>
          <w:lang w:eastAsia="en-US"/>
        </w:rPr>
        <w:t xml:space="preserve">فإن أصدق الحديث </w:t>
      </w:r>
      <w:r w:rsidR="00514918" w:rsidRPr="001E32F5">
        <w:rPr>
          <w:rFonts w:eastAsiaTheme="minorHAnsi" w:cs="Arial" w:hint="cs"/>
          <w:color w:val="000000" w:themeColor="text1"/>
          <w:sz w:val="70"/>
          <w:szCs w:val="70"/>
          <w:rtl/>
          <w:lang w:eastAsia="en-US"/>
        </w:rPr>
        <w:t>كتاب</w:t>
      </w:r>
      <w:r w:rsidR="008B5C78" w:rsidRPr="001E32F5">
        <w:rPr>
          <w:rFonts w:eastAsiaTheme="minorHAnsi" w:cs="Arial" w:hint="cs"/>
          <w:color w:val="000000" w:themeColor="text1"/>
          <w:sz w:val="70"/>
          <w:szCs w:val="70"/>
          <w:rtl/>
          <w:lang w:eastAsia="en-US"/>
        </w:rPr>
        <w:t xml:space="preserve"> الله </w:t>
      </w:r>
      <w:r w:rsidR="00885571" w:rsidRPr="001E32F5">
        <w:rPr>
          <w:rFonts w:eastAsiaTheme="minorHAnsi" w:cs="Arial" w:hint="cs"/>
          <w:color w:val="000000" w:themeColor="text1"/>
          <w:sz w:val="70"/>
          <w:szCs w:val="70"/>
          <w:rtl/>
          <w:lang w:eastAsia="en-US"/>
        </w:rPr>
        <w:t>وإن أفضل الهدي هدي محمد</w:t>
      </w:r>
      <w:r w:rsidR="006075AC" w:rsidRPr="001E32F5">
        <w:rPr>
          <w:rFonts w:eastAsiaTheme="minorHAnsi" w:cs="Arial" w:hint="cs"/>
          <w:color w:val="000000" w:themeColor="text1"/>
          <w:sz w:val="70"/>
          <w:szCs w:val="70"/>
          <w:rtl/>
          <w:lang w:eastAsia="en-US"/>
        </w:rPr>
        <w:t xml:space="preserve"> صلى الله عليه وسلم </w:t>
      </w:r>
      <w:r w:rsidR="00435ADE" w:rsidRPr="001E32F5">
        <w:rPr>
          <w:rFonts w:eastAsiaTheme="minorHAnsi" w:cs="Arial" w:hint="cs"/>
          <w:color w:val="000000" w:themeColor="text1"/>
          <w:sz w:val="70"/>
          <w:szCs w:val="70"/>
          <w:rtl/>
          <w:lang w:eastAsia="en-US"/>
        </w:rPr>
        <w:t>وشر الأمور محدثاتها وكل محدثة بدعة وكل بدعة ضلالة</w:t>
      </w:r>
    </w:p>
    <w:p w14:paraId="2C6DE861" w14:textId="41C39376" w:rsidR="00224B15" w:rsidRPr="001E32F5" w:rsidRDefault="00224B15"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عباد الله يقول النبي صلى الله عليه وسلم: "خيركم من تعلم القرآن وعلمه</w:t>
      </w:r>
      <w:r w:rsidR="004B15C1" w:rsidRPr="001E32F5">
        <w:rPr>
          <w:rFonts w:eastAsiaTheme="minorHAnsi" w:cs="Arial" w:hint="cs"/>
          <w:color w:val="000000" w:themeColor="text1"/>
          <w:sz w:val="70"/>
          <w:szCs w:val="70"/>
          <w:rtl/>
          <w:lang w:eastAsia="en-US"/>
        </w:rPr>
        <w:t xml:space="preserve">"، والمعلم له أجر عظيم في تعليم الناس </w:t>
      </w:r>
      <w:r w:rsidR="004B15C1" w:rsidRPr="001E32F5">
        <w:rPr>
          <w:rFonts w:eastAsiaTheme="minorHAnsi" w:cs="Arial" w:hint="cs"/>
          <w:color w:val="000000" w:themeColor="text1"/>
          <w:sz w:val="70"/>
          <w:szCs w:val="70"/>
          <w:rtl/>
          <w:lang w:eastAsia="en-US"/>
        </w:rPr>
        <w:lastRenderedPageBreak/>
        <w:t xml:space="preserve">وقد كان النبي صلى الله عليه وسلم أفضل </w:t>
      </w:r>
      <w:r w:rsidR="003A1143" w:rsidRPr="001E32F5">
        <w:rPr>
          <w:rFonts w:eastAsiaTheme="minorHAnsi" w:cs="Arial" w:hint="cs"/>
          <w:color w:val="000000" w:themeColor="text1"/>
          <w:sz w:val="70"/>
          <w:szCs w:val="70"/>
          <w:rtl/>
          <w:lang w:eastAsia="en-US"/>
        </w:rPr>
        <w:t xml:space="preserve">معلم </w:t>
      </w:r>
      <w:r w:rsidR="00A53780" w:rsidRPr="001E32F5">
        <w:rPr>
          <w:rFonts w:eastAsiaTheme="minorHAnsi" w:cs="Arial" w:hint="cs"/>
          <w:color w:val="000000" w:themeColor="text1"/>
          <w:sz w:val="70"/>
          <w:szCs w:val="70"/>
          <w:rtl/>
          <w:lang w:eastAsia="en-US"/>
        </w:rPr>
        <w:t xml:space="preserve">روى </w:t>
      </w:r>
      <w:r w:rsidR="008B7BF7" w:rsidRPr="001E32F5">
        <w:rPr>
          <w:rFonts w:eastAsiaTheme="minorHAnsi" w:cs="Arial" w:hint="cs"/>
          <w:color w:val="000000" w:themeColor="text1"/>
          <w:sz w:val="70"/>
          <w:szCs w:val="70"/>
          <w:rtl/>
          <w:lang w:eastAsia="en-US"/>
        </w:rPr>
        <w:t xml:space="preserve">مسلم عن </w:t>
      </w:r>
      <w:r w:rsidR="00A34480" w:rsidRPr="001E32F5">
        <w:rPr>
          <w:rFonts w:eastAsiaTheme="minorHAnsi" w:cs="Arial"/>
          <w:color w:val="000000" w:themeColor="text1"/>
          <w:sz w:val="70"/>
          <w:szCs w:val="70"/>
          <w:rtl/>
          <w:lang w:eastAsia="en-US"/>
        </w:rPr>
        <w:t xml:space="preserve">معاوية </w:t>
      </w:r>
      <w:r w:rsidR="00482D3B" w:rsidRPr="001E32F5">
        <w:rPr>
          <w:rFonts w:eastAsiaTheme="minorHAnsi" w:cs="Arial" w:hint="cs"/>
          <w:color w:val="000000" w:themeColor="text1"/>
          <w:sz w:val="70"/>
          <w:szCs w:val="70"/>
          <w:rtl/>
          <w:lang w:eastAsia="en-US"/>
        </w:rPr>
        <w:t>ا</w:t>
      </w:r>
      <w:r w:rsidR="00A34480" w:rsidRPr="001E32F5">
        <w:rPr>
          <w:rFonts w:eastAsiaTheme="minorHAnsi" w:cs="Arial"/>
          <w:color w:val="000000" w:themeColor="text1"/>
          <w:sz w:val="70"/>
          <w:szCs w:val="70"/>
          <w:rtl/>
          <w:lang w:eastAsia="en-US"/>
        </w:rPr>
        <w:t xml:space="preserve">بن الحكم السُّلَمي </w:t>
      </w:r>
      <w:r w:rsidR="002161EC" w:rsidRPr="001E32F5">
        <w:rPr>
          <w:rFonts w:eastAsiaTheme="minorHAnsi" w:cs="Arial" w:hint="cs"/>
          <w:color w:val="000000" w:themeColor="text1"/>
          <w:sz w:val="70"/>
          <w:szCs w:val="70"/>
          <w:rtl/>
          <w:lang w:eastAsia="en-US"/>
        </w:rPr>
        <w:t xml:space="preserve">رضي الله عنه </w:t>
      </w:r>
      <w:r w:rsidR="00A34480" w:rsidRPr="001E32F5">
        <w:rPr>
          <w:rFonts w:eastAsiaTheme="minorHAnsi" w:cs="Arial"/>
          <w:color w:val="000000" w:themeColor="text1"/>
          <w:sz w:val="70"/>
          <w:szCs w:val="70"/>
          <w:rtl/>
          <w:lang w:eastAsia="en-US"/>
        </w:rPr>
        <w:t>قال: "بين</w:t>
      </w:r>
      <w:r w:rsidR="003D7899" w:rsidRPr="001E32F5">
        <w:rPr>
          <w:rFonts w:eastAsiaTheme="minorHAnsi" w:cs="Arial" w:hint="cs"/>
          <w:color w:val="000000" w:themeColor="text1"/>
          <w:sz w:val="70"/>
          <w:szCs w:val="70"/>
          <w:rtl/>
          <w:lang w:eastAsia="en-US"/>
        </w:rPr>
        <w:t>ما</w:t>
      </w:r>
      <w:r w:rsidR="00A34480" w:rsidRPr="001E32F5">
        <w:rPr>
          <w:rFonts w:eastAsiaTheme="minorHAnsi" w:cs="Arial"/>
          <w:color w:val="000000" w:themeColor="text1"/>
          <w:sz w:val="70"/>
          <w:szCs w:val="70"/>
          <w:rtl/>
          <w:lang w:eastAsia="en-US"/>
        </w:rPr>
        <w:t xml:space="preserve"> أنا أصلي مع رسول الله </w:t>
      </w:r>
      <w:r w:rsidR="00A34480" w:rsidRPr="001E32F5">
        <w:rPr>
          <w:rFonts w:eastAsiaTheme="minorHAnsi" w:cs="Arial" w:hint="cs"/>
          <w:color w:val="000000" w:themeColor="text1"/>
          <w:sz w:val="70"/>
          <w:szCs w:val="70"/>
          <w:rtl/>
          <w:lang w:eastAsia="en-US"/>
        </w:rPr>
        <w:t>ﷺ</w:t>
      </w:r>
      <w:r w:rsidR="00A34480" w:rsidRPr="001E32F5">
        <w:rPr>
          <w:rFonts w:eastAsiaTheme="minorHAnsi" w:cs="Arial"/>
          <w:color w:val="000000" w:themeColor="text1"/>
          <w:sz w:val="70"/>
          <w:szCs w:val="70"/>
          <w:rtl/>
          <w:lang w:eastAsia="en-US"/>
        </w:rPr>
        <w:t xml:space="preserve"> إذْ عطس رجل من القوم، فقلت: يرحمك الله، فرماني القوم بأبصارهم، فقلت: واثُكْلَ أُمِّيَّاهْ، ما شأنكم تنظرون إليّ؟ فجلعوا يضربون بأيديهم على أفخاذهم، فلما رأيتهم يصمتونني، لكني سكتُّ، فلما </w:t>
      </w:r>
      <w:r w:rsidR="00944ED5" w:rsidRPr="001E32F5">
        <w:rPr>
          <w:rFonts w:eastAsiaTheme="minorHAnsi" w:cs="Arial" w:hint="cs"/>
          <w:color w:val="000000" w:themeColor="text1"/>
          <w:sz w:val="70"/>
          <w:szCs w:val="70"/>
          <w:rtl/>
          <w:lang w:eastAsia="en-US"/>
        </w:rPr>
        <w:t>صل</w:t>
      </w:r>
      <w:r w:rsidR="004A4066" w:rsidRPr="001E32F5">
        <w:rPr>
          <w:rFonts w:eastAsiaTheme="minorHAnsi" w:cs="Arial" w:hint="cs"/>
          <w:color w:val="000000" w:themeColor="text1"/>
          <w:sz w:val="70"/>
          <w:szCs w:val="70"/>
          <w:rtl/>
          <w:lang w:eastAsia="en-US"/>
        </w:rPr>
        <w:t>ّ</w:t>
      </w:r>
      <w:r w:rsidR="009D0EF9" w:rsidRPr="001E32F5">
        <w:rPr>
          <w:rFonts w:eastAsiaTheme="minorHAnsi" w:cs="Arial" w:hint="cs"/>
          <w:color w:val="000000" w:themeColor="text1"/>
          <w:sz w:val="70"/>
          <w:szCs w:val="70"/>
          <w:rtl/>
          <w:lang w:eastAsia="en-US"/>
        </w:rPr>
        <w:t>ى</w:t>
      </w:r>
      <w:r w:rsidR="00A34480" w:rsidRPr="001E32F5">
        <w:rPr>
          <w:rFonts w:eastAsiaTheme="minorHAnsi" w:cs="Arial"/>
          <w:color w:val="000000" w:themeColor="text1"/>
          <w:sz w:val="70"/>
          <w:szCs w:val="70"/>
          <w:rtl/>
          <w:lang w:eastAsia="en-US"/>
        </w:rPr>
        <w:t xml:space="preserve"> رسول الله </w:t>
      </w:r>
      <w:r w:rsidR="00A34480" w:rsidRPr="001E32F5">
        <w:rPr>
          <w:rFonts w:eastAsiaTheme="minorHAnsi" w:cs="Arial" w:hint="cs"/>
          <w:color w:val="000000" w:themeColor="text1"/>
          <w:sz w:val="70"/>
          <w:szCs w:val="70"/>
          <w:rtl/>
          <w:lang w:eastAsia="en-US"/>
        </w:rPr>
        <w:t>ﷺ</w:t>
      </w:r>
      <w:r w:rsidR="00A34480" w:rsidRPr="001E32F5">
        <w:rPr>
          <w:rFonts w:eastAsiaTheme="minorHAnsi" w:cs="Arial"/>
          <w:color w:val="000000" w:themeColor="text1"/>
          <w:sz w:val="70"/>
          <w:szCs w:val="70"/>
          <w:rtl/>
          <w:lang w:eastAsia="en-US"/>
        </w:rPr>
        <w:t xml:space="preserve"> فبأبي هو وأمي، ما رأيت معلماً قبله ولا بعده </w:t>
      </w:r>
      <w:r w:rsidR="00A34480" w:rsidRPr="001E32F5">
        <w:rPr>
          <w:rFonts w:eastAsiaTheme="minorHAnsi" w:cs="Arial"/>
          <w:color w:val="000000" w:themeColor="text1"/>
          <w:sz w:val="70"/>
          <w:szCs w:val="70"/>
          <w:rtl/>
          <w:lang w:eastAsia="en-US"/>
        </w:rPr>
        <w:lastRenderedPageBreak/>
        <w:t xml:space="preserve">أحسن تعليماً منه، فوالله ما كَهَرني، ولا ضربني، ولا شتمني، قال: إن هذه الصلاة لا يصلح فيها شيء من كلام الناس، إنما هي التسبيح والتكبير وقراءة القرآن، أو كما قال رسول الله </w:t>
      </w:r>
      <w:r w:rsidR="00A34480" w:rsidRPr="001E32F5">
        <w:rPr>
          <w:rFonts w:eastAsiaTheme="minorHAnsi" w:cs="Arial" w:hint="cs"/>
          <w:color w:val="000000" w:themeColor="text1"/>
          <w:sz w:val="70"/>
          <w:szCs w:val="70"/>
          <w:rtl/>
          <w:lang w:eastAsia="en-US"/>
        </w:rPr>
        <w:t>ﷺ،</w:t>
      </w:r>
      <w:r w:rsidR="00A34480" w:rsidRPr="001E32F5">
        <w:rPr>
          <w:rFonts w:eastAsiaTheme="minorHAnsi" w:cs="Arial"/>
          <w:color w:val="000000" w:themeColor="text1"/>
          <w:sz w:val="70"/>
          <w:szCs w:val="70"/>
          <w:rtl/>
          <w:lang w:eastAsia="en-US"/>
        </w:rPr>
        <w:t xml:space="preserve"> قلت: يا رسول الله، إني حديث عهد بجاهلية، وقد جاء الله بالإسلام، وإن منا رجالاً يأتون الكهان؟ قال: فلا تأتهم، قلت: ومنا رجال يتطيرون؟ قال: ذاك شيء يجدونه في صدورهم، فلا يصدنّهم</w:t>
      </w:r>
      <w:r w:rsidR="003D7899" w:rsidRPr="001E32F5">
        <w:rPr>
          <w:rFonts w:eastAsiaTheme="minorHAnsi" w:cs="Arial" w:hint="cs"/>
          <w:color w:val="000000" w:themeColor="text1"/>
          <w:sz w:val="70"/>
          <w:szCs w:val="70"/>
          <w:rtl/>
          <w:lang w:eastAsia="en-US"/>
        </w:rPr>
        <w:t>"</w:t>
      </w:r>
      <w:r w:rsidR="00A34480" w:rsidRPr="001E32F5">
        <w:rPr>
          <w:rFonts w:eastAsiaTheme="minorHAnsi" w:cs="Arial"/>
          <w:color w:val="000000" w:themeColor="text1"/>
          <w:sz w:val="70"/>
          <w:szCs w:val="70"/>
          <w:rtl/>
          <w:lang w:eastAsia="en-US"/>
        </w:rPr>
        <w:t xml:space="preserve"> رواه مسلم.  </w:t>
      </w:r>
    </w:p>
    <w:p w14:paraId="4FE1C050" w14:textId="057E50C7" w:rsidR="009D0EF9" w:rsidRPr="001E32F5" w:rsidRDefault="009D0EF9"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lastRenderedPageBreak/>
        <w:t xml:space="preserve">ففي هذا الحديث بيان سلوك المعلم والمعلمة </w:t>
      </w:r>
      <w:r w:rsidR="00CC558D" w:rsidRPr="001E32F5">
        <w:rPr>
          <w:rFonts w:eastAsiaTheme="minorHAnsi" w:cs="Arial" w:hint="cs"/>
          <w:color w:val="000000" w:themeColor="text1"/>
          <w:sz w:val="70"/>
          <w:szCs w:val="70"/>
          <w:rtl/>
          <w:lang w:eastAsia="en-US"/>
        </w:rPr>
        <w:t xml:space="preserve">مع طلابه وطالباته فهو لا يعنفهم "فوالله ما كَهرني"، ولا يضربهم ولا يسبهم بل يبين لهم </w:t>
      </w:r>
      <w:r w:rsidR="00181E5D" w:rsidRPr="001E32F5">
        <w:rPr>
          <w:rFonts w:eastAsiaTheme="minorHAnsi" w:cs="Arial" w:hint="cs"/>
          <w:color w:val="000000" w:themeColor="text1"/>
          <w:sz w:val="70"/>
          <w:szCs w:val="70"/>
          <w:rtl/>
          <w:lang w:eastAsia="en-US"/>
        </w:rPr>
        <w:t>العلم ويتقرب إليهم ليألفوه</w:t>
      </w:r>
      <w:r w:rsidR="005878FA" w:rsidRPr="001E32F5">
        <w:rPr>
          <w:rFonts w:eastAsiaTheme="minorHAnsi" w:cs="Arial" w:hint="cs"/>
          <w:color w:val="000000" w:themeColor="text1"/>
          <w:sz w:val="70"/>
          <w:szCs w:val="70"/>
          <w:rtl/>
          <w:lang w:eastAsia="en-US"/>
        </w:rPr>
        <w:t xml:space="preserve">. </w:t>
      </w:r>
    </w:p>
    <w:p w14:paraId="46AB8ABB" w14:textId="77777777" w:rsidR="000C6058" w:rsidRPr="001E32F5" w:rsidRDefault="003D7899"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وكان صلى الله عليه وسلم </w:t>
      </w:r>
      <w:r w:rsidR="00BC5CCF" w:rsidRPr="001E32F5">
        <w:rPr>
          <w:rFonts w:eastAsiaTheme="minorHAnsi" w:cs="Arial" w:hint="cs"/>
          <w:color w:val="000000" w:themeColor="text1"/>
          <w:sz w:val="70"/>
          <w:szCs w:val="70"/>
          <w:rtl/>
          <w:lang w:eastAsia="en-US"/>
        </w:rPr>
        <w:t xml:space="preserve">يكرر الكلمة ثلاثاً ليفهمها الناس وكان يضرب الأمثال </w:t>
      </w:r>
      <w:r w:rsidR="00A35A3A" w:rsidRPr="001E32F5">
        <w:rPr>
          <w:rFonts w:eastAsiaTheme="minorHAnsi" w:cs="Arial" w:hint="cs"/>
          <w:color w:val="000000" w:themeColor="text1"/>
          <w:sz w:val="70"/>
          <w:szCs w:val="70"/>
          <w:rtl/>
          <w:lang w:eastAsia="en-US"/>
        </w:rPr>
        <w:t xml:space="preserve">ليسهل الفهم </w:t>
      </w:r>
      <w:r w:rsidR="00594D01" w:rsidRPr="001E32F5">
        <w:rPr>
          <w:rFonts w:eastAsiaTheme="minorHAnsi" w:cs="Arial"/>
          <w:color w:val="000000" w:themeColor="text1"/>
          <w:sz w:val="70"/>
          <w:szCs w:val="70"/>
          <w:rtl/>
          <w:lang w:eastAsia="en-US"/>
        </w:rPr>
        <w:t>فعن ابن عباس رضي الله عنهما</w:t>
      </w:r>
      <w:r w:rsidR="007520CF" w:rsidRPr="001E32F5">
        <w:rPr>
          <w:rFonts w:eastAsiaTheme="minorHAnsi" w:cs="Arial" w:hint="cs"/>
          <w:color w:val="000000" w:themeColor="text1"/>
          <w:sz w:val="70"/>
          <w:szCs w:val="70"/>
          <w:rtl/>
          <w:lang w:eastAsia="en-US"/>
        </w:rPr>
        <w:t xml:space="preserve"> </w:t>
      </w:r>
      <w:r w:rsidR="00594D01" w:rsidRPr="001E32F5">
        <w:rPr>
          <w:rFonts w:eastAsiaTheme="minorHAnsi" w:cs="Arial"/>
          <w:color w:val="000000" w:themeColor="text1"/>
          <w:sz w:val="70"/>
          <w:szCs w:val="70"/>
          <w:rtl/>
          <w:lang w:eastAsia="en-US"/>
        </w:rPr>
        <w:t xml:space="preserve">"أن امرأة جاءت إلى النبي صلى الله عليه وسلم فقالت: إن أمي نذرت أن تحج فماتت قبل أن تحج </w:t>
      </w:r>
      <w:r w:rsidR="00594D01" w:rsidRPr="001E32F5">
        <w:rPr>
          <w:rFonts w:eastAsiaTheme="minorHAnsi" w:cs="Arial"/>
          <w:color w:val="000000" w:themeColor="text1"/>
          <w:sz w:val="70"/>
          <w:szCs w:val="70"/>
          <w:rtl/>
          <w:lang w:eastAsia="en-US"/>
        </w:rPr>
        <w:lastRenderedPageBreak/>
        <w:t xml:space="preserve">، أفأحج عنها ؟ قال : نعم ، حجي عنها ، أرأيت لو كان على أمك دين أكنت قاضيته ؟ قالت : نعم . قال : فاقضوا الذي له : فإن الله أحق بالقضاء" . رواه البخاري </w:t>
      </w:r>
      <w:r w:rsidR="000C6058" w:rsidRPr="001E32F5">
        <w:rPr>
          <w:rFonts w:eastAsiaTheme="minorHAnsi" w:cs="Arial" w:hint="cs"/>
          <w:color w:val="000000" w:themeColor="text1"/>
          <w:sz w:val="70"/>
          <w:szCs w:val="70"/>
          <w:rtl/>
          <w:lang w:eastAsia="en-US"/>
        </w:rPr>
        <w:t>،</w:t>
      </w:r>
    </w:p>
    <w:p w14:paraId="7C62277C" w14:textId="4F586037" w:rsidR="00594D01" w:rsidRPr="001E32F5" w:rsidRDefault="00594D01"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color w:val="000000" w:themeColor="text1"/>
          <w:sz w:val="70"/>
          <w:szCs w:val="70"/>
          <w:rtl/>
          <w:lang w:eastAsia="en-US"/>
        </w:rPr>
        <w:t xml:space="preserve">ومنها مارواه البخاري عن أبي هريرة  رضي الله عنه  "أن رجلاً أتى النبي صلى الله عليه وسلم فقال : يا رسول الله ولد لي غلام أسود ، فقال : هل لك من إبل ؟ قال : نعم . قال: ما ألوانها ؟ قال : حمر . قال : هل فيها من أورق؟ </w:t>
      </w:r>
      <w:r w:rsidRPr="001E32F5">
        <w:rPr>
          <w:rFonts w:eastAsiaTheme="minorHAnsi" w:cs="Arial"/>
          <w:color w:val="000000" w:themeColor="text1"/>
          <w:sz w:val="70"/>
          <w:szCs w:val="70"/>
          <w:rtl/>
          <w:lang w:eastAsia="en-US"/>
        </w:rPr>
        <w:lastRenderedPageBreak/>
        <w:t>قال : نعم . قال : فأنى ذلك ؟ قال: نزعه عرق ، قال : فلعل ابنك هذا نزعه".</w:t>
      </w:r>
    </w:p>
    <w:p w14:paraId="3FC986E1" w14:textId="0D9521B3" w:rsidR="003D7899" w:rsidRPr="001E32F5" w:rsidRDefault="007520CF"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w:t>
      </w:r>
      <w:r w:rsidR="00594D01" w:rsidRPr="001E32F5">
        <w:rPr>
          <w:rFonts w:eastAsiaTheme="minorHAnsi" w:cs="Arial"/>
          <w:color w:val="000000" w:themeColor="text1"/>
          <w:sz w:val="70"/>
          <w:szCs w:val="70"/>
          <w:rtl/>
          <w:lang w:eastAsia="en-US"/>
        </w:rPr>
        <w:t xml:space="preserve">يقول الشوكاني : وفي ضرب الأمثال زيادة تذكير وتفهيم وتصوير للمعاني ، وكم ضرب النبي صلى الله عليه وسلم الأمثال للتوضيح ولإبلاغ المعنى، فمنها: مارواه أبو هريرة رضي الله عنه عن النبي صلى الله عليه وسلم أنه قال : " إن مثلي ومثل الأنبياء من قبلي كمثل رجل بنى بيتاً فأحسنه وأجمله ، إلا موضع لبنة من زاوية ، فجعل الناس </w:t>
      </w:r>
      <w:r w:rsidR="00594D01" w:rsidRPr="001E32F5">
        <w:rPr>
          <w:rFonts w:eastAsiaTheme="minorHAnsi" w:cs="Arial"/>
          <w:color w:val="000000" w:themeColor="text1"/>
          <w:sz w:val="70"/>
          <w:szCs w:val="70"/>
          <w:rtl/>
          <w:lang w:eastAsia="en-US"/>
        </w:rPr>
        <w:lastRenderedPageBreak/>
        <w:t>يطوفون به ويعجبون له، ويقولون : هلا وضعت هذه اللبنة ؟ قال : فأنا اللبنة ، وأنا خاتم النبيين". قال ابن حجر: وفي الحديث ضرب الأمثال للتقريب للأفهام، وفضل النبي صلى الله عليه وسلم</w:t>
      </w:r>
      <w:r w:rsidR="005446AA" w:rsidRPr="001E32F5">
        <w:rPr>
          <w:rFonts w:eastAsiaTheme="minorHAnsi" w:cs="Arial" w:hint="cs"/>
          <w:color w:val="000000" w:themeColor="text1"/>
          <w:sz w:val="70"/>
          <w:szCs w:val="70"/>
          <w:rtl/>
          <w:lang w:eastAsia="en-US"/>
        </w:rPr>
        <w:t xml:space="preserve"> </w:t>
      </w:r>
      <w:r w:rsidR="00594D01" w:rsidRPr="001E32F5">
        <w:rPr>
          <w:rFonts w:eastAsiaTheme="minorHAnsi" w:cs="Arial"/>
          <w:color w:val="000000" w:themeColor="text1"/>
          <w:sz w:val="70"/>
          <w:szCs w:val="70"/>
          <w:rtl/>
          <w:lang w:eastAsia="en-US"/>
        </w:rPr>
        <w:t>على سائر النبيين ، وأن الله ختم به المرسلين ، وأكمل به شرائع الدين</w:t>
      </w:r>
      <w:r w:rsidR="00C748DB" w:rsidRPr="001E32F5">
        <w:rPr>
          <w:rFonts w:eastAsiaTheme="minorHAnsi" w:cs="Arial" w:hint="cs"/>
          <w:color w:val="000000" w:themeColor="text1"/>
          <w:sz w:val="70"/>
          <w:szCs w:val="70"/>
          <w:rtl/>
          <w:lang w:eastAsia="en-US"/>
        </w:rPr>
        <w:t xml:space="preserve">. </w:t>
      </w:r>
    </w:p>
    <w:p w14:paraId="27C91D6D" w14:textId="55793F33" w:rsidR="00E93D33" w:rsidRPr="001E32F5" w:rsidRDefault="00C748DB"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ومن آداب المعلم أن يثني </w:t>
      </w:r>
      <w:r w:rsidR="0028214E" w:rsidRPr="001E32F5">
        <w:rPr>
          <w:rFonts w:eastAsiaTheme="minorHAnsi" w:cs="Arial" w:hint="cs"/>
          <w:color w:val="000000" w:themeColor="text1"/>
          <w:sz w:val="70"/>
          <w:szCs w:val="70"/>
          <w:rtl/>
          <w:lang w:eastAsia="en-US"/>
        </w:rPr>
        <w:t xml:space="preserve">على المتعلم </w:t>
      </w:r>
      <w:r w:rsidR="00E93D33" w:rsidRPr="001E32F5">
        <w:rPr>
          <w:rFonts w:eastAsiaTheme="minorHAnsi" w:cs="Arial"/>
          <w:color w:val="000000" w:themeColor="text1"/>
          <w:sz w:val="70"/>
          <w:szCs w:val="70"/>
          <w:rtl/>
          <w:lang w:eastAsia="en-US"/>
        </w:rPr>
        <w:t>فعن أبي موسى الأشعري رضي الله عنه</w:t>
      </w:r>
      <w:r w:rsidR="008E6CCF" w:rsidRPr="001E32F5">
        <w:rPr>
          <w:rFonts w:eastAsiaTheme="minorHAnsi" w:cs="Arial" w:hint="cs"/>
          <w:color w:val="000000" w:themeColor="text1"/>
          <w:sz w:val="70"/>
          <w:szCs w:val="70"/>
          <w:rtl/>
          <w:lang w:eastAsia="en-US"/>
        </w:rPr>
        <w:t xml:space="preserve"> </w:t>
      </w:r>
      <w:r w:rsidR="00E93D33" w:rsidRPr="001E32F5">
        <w:rPr>
          <w:rFonts w:eastAsiaTheme="minorHAnsi" w:cs="Arial"/>
          <w:color w:val="000000" w:themeColor="text1"/>
          <w:sz w:val="70"/>
          <w:szCs w:val="70"/>
          <w:rtl/>
          <w:lang w:eastAsia="en-US"/>
        </w:rPr>
        <w:t>قال: "قدمت على رسول الله صلى الله عليه وسلم</w:t>
      </w:r>
      <w:r w:rsidR="008E6CCF" w:rsidRPr="001E32F5">
        <w:rPr>
          <w:rFonts w:eastAsiaTheme="minorHAnsi" w:cs="Arial" w:hint="cs"/>
          <w:color w:val="000000" w:themeColor="text1"/>
          <w:sz w:val="70"/>
          <w:szCs w:val="70"/>
          <w:rtl/>
          <w:lang w:eastAsia="en-US"/>
        </w:rPr>
        <w:t xml:space="preserve"> </w:t>
      </w:r>
      <w:r w:rsidR="00E93D33" w:rsidRPr="001E32F5">
        <w:rPr>
          <w:rFonts w:eastAsiaTheme="minorHAnsi" w:cs="Arial"/>
          <w:color w:val="000000" w:themeColor="text1"/>
          <w:sz w:val="70"/>
          <w:szCs w:val="70"/>
          <w:rtl/>
          <w:lang w:eastAsia="en-US"/>
        </w:rPr>
        <w:t xml:space="preserve">وهو بالبطحاء، فقال : </w:t>
      </w:r>
      <w:r w:rsidR="00E93D33" w:rsidRPr="001E32F5">
        <w:rPr>
          <w:rFonts w:eastAsiaTheme="minorHAnsi" w:cs="Arial"/>
          <w:color w:val="000000" w:themeColor="text1"/>
          <w:sz w:val="70"/>
          <w:szCs w:val="70"/>
          <w:rtl/>
          <w:lang w:eastAsia="en-US"/>
        </w:rPr>
        <w:lastRenderedPageBreak/>
        <w:t>أحججت ؟ قلت: نعم ؟ قال : بما أهللت؟ قلت : لبيك بإهلالٍ كإهلال النبي صلى الله عليه وسلم</w:t>
      </w:r>
      <w:r w:rsidR="004413BF" w:rsidRPr="001E32F5">
        <w:rPr>
          <w:rFonts w:eastAsiaTheme="minorHAnsi" w:cs="Arial" w:hint="cs"/>
          <w:color w:val="000000" w:themeColor="text1"/>
          <w:sz w:val="70"/>
          <w:szCs w:val="70"/>
          <w:rtl/>
          <w:lang w:eastAsia="en-US"/>
        </w:rPr>
        <w:t xml:space="preserve"> </w:t>
      </w:r>
      <w:r w:rsidR="00E93D33" w:rsidRPr="001E32F5">
        <w:rPr>
          <w:rFonts w:eastAsiaTheme="minorHAnsi" w:cs="Arial"/>
          <w:color w:val="000000" w:themeColor="text1"/>
          <w:sz w:val="70"/>
          <w:szCs w:val="70"/>
          <w:rtl/>
          <w:lang w:eastAsia="en-US"/>
        </w:rPr>
        <w:t>قال: أحسنت ..." الحديث . رواه البخاري .</w:t>
      </w:r>
    </w:p>
    <w:p w14:paraId="6D6F4512" w14:textId="2E4EA164" w:rsidR="00C748DB" w:rsidRPr="001E32F5" w:rsidRDefault="00E93D33"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وأن يدعو له ف</w:t>
      </w:r>
      <w:r w:rsidRPr="001E32F5">
        <w:rPr>
          <w:rFonts w:eastAsiaTheme="minorHAnsi" w:cs="Arial"/>
          <w:color w:val="000000" w:themeColor="text1"/>
          <w:sz w:val="70"/>
          <w:szCs w:val="70"/>
          <w:rtl/>
          <w:lang w:eastAsia="en-US"/>
        </w:rPr>
        <w:t>عن ابن عباس رضي الله عنهما</w:t>
      </w:r>
      <w:r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أن النبي صلى الله عليه وسلم</w:t>
      </w:r>
      <w:r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دخل الخلاء فوضعت له وضوءا</w:t>
      </w:r>
      <w:r w:rsidR="008E6CCF" w:rsidRPr="001E32F5">
        <w:rPr>
          <w:rFonts w:eastAsiaTheme="minorHAnsi" w:cs="Arial" w:hint="cs"/>
          <w:color w:val="000000" w:themeColor="text1"/>
          <w:sz w:val="70"/>
          <w:szCs w:val="70"/>
          <w:rtl/>
          <w:lang w:eastAsia="en-US"/>
        </w:rPr>
        <w:t>ً</w:t>
      </w:r>
      <w:r w:rsidRPr="001E32F5">
        <w:rPr>
          <w:rFonts w:eastAsiaTheme="minorHAnsi" w:cs="Arial"/>
          <w:color w:val="000000" w:themeColor="text1"/>
          <w:sz w:val="70"/>
          <w:szCs w:val="70"/>
          <w:rtl/>
          <w:lang w:eastAsia="en-US"/>
        </w:rPr>
        <w:t xml:space="preserve"> قال : من وضع هذا ؟ فأخبر ، فقال : "اللهم فقه في الدين". قال ابن حجر : قال التيمي : فيه استحباب المكافأة بالدعاء .</w:t>
      </w:r>
    </w:p>
    <w:p w14:paraId="54F4E7A8" w14:textId="176B64EF" w:rsidR="00F43A0E" w:rsidRPr="001E32F5" w:rsidRDefault="004413BF" w:rsidP="005B47B5">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lastRenderedPageBreak/>
        <w:t xml:space="preserve">وقد ألف العلماء كتباً </w:t>
      </w:r>
      <w:r w:rsidR="00475FFF" w:rsidRPr="001E32F5">
        <w:rPr>
          <w:rFonts w:eastAsiaTheme="minorHAnsi" w:cs="Arial" w:hint="cs"/>
          <w:color w:val="000000" w:themeColor="text1"/>
          <w:sz w:val="70"/>
          <w:szCs w:val="70"/>
          <w:rtl/>
          <w:lang w:eastAsia="en-US"/>
        </w:rPr>
        <w:t xml:space="preserve">في آداب </w:t>
      </w:r>
      <w:r w:rsidR="00A10CF6" w:rsidRPr="001E32F5">
        <w:rPr>
          <w:rFonts w:eastAsiaTheme="minorHAnsi" w:cs="Arial" w:hint="cs"/>
          <w:color w:val="000000" w:themeColor="text1"/>
          <w:sz w:val="70"/>
          <w:szCs w:val="70"/>
          <w:rtl/>
          <w:lang w:eastAsia="en-US"/>
        </w:rPr>
        <w:t>العالم والمتعلم، ويروى أن الخليفة العباس</w:t>
      </w:r>
      <w:r w:rsidR="00320048" w:rsidRPr="001E32F5">
        <w:rPr>
          <w:rFonts w:eastAsiaTheme="minorHAnsi" w:cs="Arial" w:hint="cs"/>
          <w:color w:val="000000" w:themeColor="text1"/>
          <w:sz w:val="70"/>
          <w:szCs w:val="70"/>
          <w:rtl/>
          <w:lang w:eastAsia="en-US"/>
        </w:rPr>
        <w:t xml:space="preserve">ي </w:t>
      </w:r>
      <w:r w:rsidR="00A10CF6" w:rsidRPr="001E32F5">
        <w:rPr>
          <w:rFonts w:eastAsiaTheme="minorHAnsi" w:cs="Arial" w:hint="cs"/>
          <w:color w:val="000000" w:themeColor="text1"/>
          <w:sz w:val="70"/>
          <w:szCs w:val="70"/>
          <w:rtl/>
          <w:lang w:eastAsia="en-US"/>
        </w:rPr>
        <w:t>هارون</w:t>
      </w:r>
      <w:r w:rsidR="00AE4854" w:rsidRPr="001E32F5">
        <w:rPr>
          <w:rFonts w:eastAsiaTheme="minorHAnsi" w:cs="Arial" w:hint="cs"/>
          <w:color w:val="000000" w:themeColor="text1"/>
          <w:sz w:val="70"/>
          <w:szCs w:val="70"/>
          <w:rtl/>
          <w:lang w:eastAsia="en-US"/>
        </w:rPr>
        <w:t xml:space="preserve"> </w:t>
      </w:r>
      <w:r w:rsidR="00A10CF6" w:rsidRPr="001E32F5">
        <w:rPr>
          <w:rFonts w:eastAsiaTheme="minorHAnsi" w:cs="Arial" w:hint="cs"/>
          <w:color w:val="000000" w:themeColor="text1"/>
          <w:sz w:val="70"/>
          <w:szCs w:val="70"/>
          <w:rtl/>
          <w:lang w:eastAsia="en-US"/>
        </w:rPr>
        <w:t xml:space="preserve">الرشيد رحمه الله </w:t>
      </w:r>
      <w:r w:rsidR="00EC3A6F" w:rsidRPr="001E32F5">
        <w:rPr>
          <w:rFonts w:eastAsiaTheme="minorHAnsi" w:cs="Arial" w:hint="cs"/>
          <w:color w:val="000000" w:themeColor="text1"/>
          <w:sz w:val="70"/>
          <w:szCs w:val="70"/>
          <w:rtl/>
          <w:lang w:eastAsia="en-US"/>
        </w:rPr>
        <w:t xml:space="preserve">قدم ولديه الأمين والمأمون إلى معلم فنصحه وقال: ليكن أول ما تبدأ به في تعليمهم </w:t>
      </w:r>
      <w:r w:rsidR="003752D7" w:rsidRPr="001E32F5">
        <w:rPr>
          <w:rFonts w:eastAsiaTheme="minorHAnsi" w:cs="Arial" w:hint="cs"/>
          <w:color w:val="000000" w:themeColor="text1"/>
          <w:sz w:val="70"/>
          <w:szCs w:val="70"/>
          <w:rtl/>
          <w:lang w:eastAsia="en-US"/>
        </w:rPr>
        <w:t xml:space="preserve">إصلاح نفسك فإن </w:t>
      </w:r>
      <w:r w:rsidR="00AE4854" w:rsidRPr="001E32F5">
        <w:rPr>
          <w:rFonts w:eastAsiaTheme="minorHAnsi" w:cs="Arial" w:hint="cs"/>
          <w:color w:val="000000" w:themeColor="text1"/>
          <w:sz w:val="70"/>
          <w:szCs w:val="70"/>
          <w:rtl/>
          <w:lang w:eastAsia="en-US"/>
        </w:rPr>
        <w:t>عيونهم</w:t>
      </w:r>
      <w:r w:rsidR="003752D7" w:rsidRPr="001E32F5">
        <w:rPr>
          <w:rFonts w:eastAsiaTheme="minorHAnsi" w:cs="Arial" w:hint="cs"/>
          <w:color w:val="000000" w:themeColor="text1"/>
          <w:sz w:val="70"/>
          <w:szCs w:val="70"/>
          <w:rtl/>
          <w:lang w:eastAsia="en-US"/>
        </w:rPr>
        <w:t xml:space="preserve"> معقودة بك فإن صلحت صلحوا وإن فسدت </w:t>
      </w:r>
      <w:r w:rsidR="00632626" w:rsidRPr="001E32F5">
        <w:rPr>
          <w:rFonts w:eastAsiaTheme="minorHAnsi" w:cs="Arial" w:hint="cs"/>
          <w:color w:val="000000" w:themeColor="text1"/>
          <w:sz w:val="70"/>
          <w:szCs w:val="70"/>
          <w:rtl/>
          <w:lang w:eastAsia="en-US"/>
        </w:rPr>
        <w:t xml:space="preserve">فسدوا. </w:t>
      </w:r>
    </w:p>
    <w:p w14:paraId="4D81A38A" w14:textId="5670A5EE" w:rsidR="00EC3B8C" w:rsidRPr="001E32F5" w:rsidRDefault="00632626"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وقد قال </w:t>
      </w:r>
      <w:r w:rsidR="00B03A23" w:rsidRPr="001E32F5">
        <w:rPr>
          <w:rFonts w:eastAsiaTheme="minorHAnsi" w:cs="Arial"/>
          <w:color w:val="000000" w:themeColor="text1"/>
          <w:sz w:val="70"/>
          <w:szCs w:val="70"/>
          <w:rtl/>
          <w:lang w:eastAsia="en-US"/>
        </w:rPr>
        <w:t>قال أبو الأسود الدؤلي :</w:t>
      </w:r>
    </w:p>
    <w:p w14:paraId="77B6EF7D" w14:textId="23DAE376" w:rsidR="00B03A23" w:rsidRPr="001E32F5" w:rsidRDefault="00B03A23"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color w:val="000000" w:themeColor="text1"/>
          <w:sz w:val="70"/>
          <w:szCs w:val="70"/>
          <w:rtl/>
          <w:lang w:eastAsia="en-US"/>
        </w:rPr>
        <w:t>يـا</w:t>
      </w:r>
      <w:r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أيها الرجـل المعـلم غيـــــره</w:t>
      </w:r>
      <w:r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هــلا لنفسـك كـان ذا التعليــم</w:t>
      </w:r>
    </w:p>
    <w:p w14:paraId="400E8A7E" w14:textId="166D67C5" w:rsidR="00B03A23" w:rsidRPr="001E32F5" w:rsidRDefault="00B03A23"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color w:val="000000" w:themeColor="text1"/>
          <w:sz w:val="70"/>
          <w:szCs w:val="70"/>
          <w:rtl/>
          <w:lang w:eastAsia="en-US"/>
        </w:rPr>
        <w:lastRenderedPageBreak/>
        <w:t>لا تنه عن خـلق وتـأتي مثـلـــه</w:t>
      </w:r>
      <w:r w:rsidR="00BA50C5"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 xml:space="preserve"> عــار عليك إذا فعلت عظيــم</w:t>
      </w:r>
    </w:p>
    <w:p w14:paraId="08E3D5D3" w14:textId="0C883F77" w:rsidR="00B03A23" w:rsidRPr="001E32F5" w:rsidRDefault="00B03A23"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color w:val="000000" w:themeColor="text1"/>
          <w:sz w:val="70"/>
          <w:szCs w:val="70"/>
          <w:rtl/>
          <w:lang w:eastAsia="en-US"/>
        </w:rPr>
        <w:t>وابدأ بنفسك فانهها عن غيهـــا</w:t>
      </w:r>
      <w:r w:rsidR="00513960"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 xml:space="preserve">  فإذا انتهت عنه فأنت حكيـــم</w:t>
      </w:r>
    </w:p>
    <w:p w14:paraId="634CA497" w14:textId="2252BCFD" w:rsidR="00632626" w:rsidRPr="001E32F5" w:rsidRDefault="00B03A23" w:rsidP="00651F7F">
      <w:pPr>
        <w:spacing w:after="160" w:line="360" w:lineRule="auto"/>
        <w:jc w:val="center"/>
        <w:rPr>
          <w:rFonts w:eastAsiaTheme="minorHAnsi" w:cs="Arial"/>
          <w:color w:val="000000" w:themeColor="text1"/>
          <w:sz w:val="70"/>
          <w:szCs w:val="70"/>
          <w:rtl/>
          <w:lang w:eastAsia="en-US"/>
        </w:rPr>
      </w:pPr>
      <w:r w:rsidRPr="001E32F5">
        <w:rPr>
          <w:rFonts w:eastAsiaTheme="minorHAnsi" w:cs="Arial"/>
          <w:color w:val="000000" w:themeColor="text1"/>
          <w:sz w:val="70"/>
          <w:szCs w:val="70"/>
          <w:rtl/>
          <w:lang w:eastAsia="en-US"/>
        </w:rPr>
        <w:t xml:space="preserve">فهناك تقبل إن وعظت ويقتدى </w:t>
      </w:r>
      <w:r w:rsidR="00513960" w:rsidRPr="001E32F5">
        <w:rPr>
          <w:rFonts w:eastAsiaTheme="minorHAnsi" w:cs="Arial" w:hint="cs"/>
          <w:color w:val="000000" w:themeColor="text1"/>
          <w:sz w:val="70"/>
          <w:szCs w:val="70"/>
          <w:rtl/>
          <w:lang w:eastAsia="en-US"/>
        </w:rPr>
        <w:t xml:space="preserve">          </w:t>
      </w:r>
      <w:r w:rsidRPr="001E32F5">
        <w:rPr>
          <w:rFonts w:eastAsiaTheme="minorHAnsi" w:cs="Arial"/>
          <w:color w:val="000000" w:themeColor="text1"/>
          <w:sz w:val="70"/>
          <w:szCs w:val="70"/>
          <w:rtl/>
          <w:lang w:eastAsia="en-US"/>
        </w:rPr>
        <w:t>بالقول منك وينفع التعليــــــم</w:t>
      </w:r>
    </w:p>
    <w:p w14:paraId="2DB98BF5" w14:textId="7A532F1A" w:rsidR="00EC3B8C" w:rsidRPr="001E32F5" w:rsidRDefault="00513960"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فالمعلم والمعلمة </w:t>
      </w:r>
      <w:r w:rsidR="007276F4" w:rsidRPr="001E32F5">
        <w:rPr>
          <w:rFonts w:eastAsiaTheme="minorHAnsi" w:cs="Arial" w:hint="cs"/>
          <w:color w:val="000000" w:themeColor="text1"/>
          <w:sz w:val="70"/>
          <w:szCs w:val="70"/>
          <w:rtl/>
          <w:lang w:eastAsia="en-US"/>
        </w:rPr>
        <w:t>قدوة لطلابهم</w:t>
      </w:r>
      <w:r w:rsidR="00800E73" w:rsidRPr="001E32F5">
        <w:rPr>
          <w:rFonts w:eastAsiaTheme="minorHAnsi" w:cs="Arial" w:hint="cs"/>
          <w:color w:val="000000" w:themeColor="text1"/>
          <w:sz w:val="70"/>
          <w:szCs w:val="70"/>
          <w:rtl/>
          <w:lang w:eastAsia="en-US"/>
        </w:rPr>
        <w:t>،</w:t>
      </w:r>
      <w:r w:rsidR="007276F4" w:rsidRPr="001E32F5">
        <w:rPr>
          <w:rFonts w:eastAsiaTheme="minorHAnsi" w:cs="Arial" w:hint="cs"/>
          <w:color w:val="000000" w:themeColor="text1"/>
          <w:sz w:val="70"/>
          <w:szCs w:val="70"/>
          <w:rtl/>
          <w:lang w:eastAsia="en-US"/>
        </w:rPr>
        <w:t xml:space="preserve"> وإنك لتعجب من حال كثير من المعلمين</w:t>
      </w:r>
      <w:r w:rsidR="00800E73" w:rsidRPr="001E32F5">
        <w:rPr>
          <w:rFonts w:eastAsiaTheme="minorHAnsi" w:cs="Arial" w:hint="cs"/>
          <w:color w:val="000000" w:themeColor="text1"/>
          <w:sz w:val="70"/>
          <w:szCs w:val="70"/>
          <w:rtl/>
          <w:lang w:eastAsia="en-US"/>
        </w:rPr>
        <w:t xml:space="preserve"> </w:t>
      </w:r>
      <w:r w:rsidR="002F094D" w:rsidRPr="001E32F5">
        <w:rPr>
          <w:rFonts w:eastAsiaTheme="minorHAnsi" w:cs="Arial" w:hint="cs"/>
          <w:color w:val="000000" w:themeColor="text1"/>
          <w:sz w:val="70"/>
          <w:szCs w:val="70"/>
          <w:rtl/>
          <w:lang w:eastAsia="en-US"/>
        </w:rPr>
        <w:t xml:space="preserve">والمعلمات </w:t>
      </w:r>
      <w:r w:rsidR="006C7E1A" w:rsidRPr="001E32F5">
        <w:rPr>
          <w:rFonts w:eastAsiaTheme="minorHAnsi" w:cs="Arial" w:hint="cs"/>
          <w:color w:val="000000" w:themeColor="text1"/>
          <w:sz w:val="70"/>
          <w:szCs w:val="70"/>
          <w:rtl/>
          <w:lang w:eastAsia="en-US"/>
        </w:rPr>
        <w:t>وما</w:t>
      </w:r>
      <w:r w:rsidR="002F094D" w:rsidRPr="001E32F5">
        <w:rPr>
          <w:rFonts w:eastAsiaTheme="minorHAnsi" w:cs="Arial" w:hint="cs"/>
          <w:color w:val="000000" w:themeColor="text1"/>
          <w:sz w:val="70"/>
          <w:szCs w:val="70"/>
          <w:rtl/>
          <w:lang w:eastAsia="en-US"/>
        </w:rPr>
        <w:t xml:space="preserve"> يظهر عليهم من التشاؤم واحتقار الطلاب والطالبات</w:t>
      </w:r>
      <w:r w:rsidR="00B12CD4" w:rsidRPr="001E32F5">
        <w:rPr>
          <w:rFonts w:eastAsiaTheme="minorHAnsi" w:cs="Arial" w:hint="cs"/>
          <w:color w:val="000000" w:themeColor="text1"/>
          <w:sz w:val="70"/>
          <w:szCs w:val="70"/>
          <w:rtl/>
          <w:lang w:eastAsia="en-US"/>
        </w:rPr>
        <w:t xml:space="preserve"> في هذا العصر،</w:t>
      </w:r>
      <w:r w:rsidR="002F094D" w:rsidRPr="001E32F5">
        <w:rPr>
          <w:rFonts w:eastAsiaTheme="minorHAnsi" w:cs="Arial" w:hint="cs"/>
          <w:color w:val="000000" w:themeColor="text1"/>
          <w:sz w:val="70"/>
          <w:szCs w:val="70"/>
          <w:rtl/>
          <w:lang w:eastAsia="en-US"/>
        </w:rPr>
        <w:t xml:space="preserve"> وإذا سألته</w:t>
      </w:r>
      <w:r w:rsidR="00160FDD" w:rsidRPr="001E32F5">
        <w:rPr>
          <w:rFonts w:eastAsiaTheme="minorHAnsi" w:cs="Arial" w:hint="cs"/>
          <w:color w:val="000000" w:themeColor="text1"/>
          <w:sz w:val="70"/>
          <w:szCs w:val="70"/>
          <w:rtl/>
          <w:lang w:eastAsia="en-US"/>
        </w:rPr>
        <w:t xml:space="preserve">: </w:t>
      </w:r>
      <w:r w:rsidR="002F094D" w:rsidRPr="001E32F5">
        <w:rPr>
          <w:rFonts w:eastAsiaTheme="minorHAnsi" w:cs="Arial" w:hint="cs"/>
          <w:color w:val="000000" w:themeColor="text1"/>
          <w:sz w:val="70"/>
          <w:szCs w:val="70"/>
          <w:rtl/>
          <w:lang w:eastAsia="en-US"/>
        </w:rPr>
        <w:t>ما الذي حمل</w:t>
      </w:r>
      <w:r w:rsidR="00160FDD" w:rsidRPr="001E32F5">
        <w:rPr>
          <w:rFonts w:eastAsiaTheme="minorHAnsi" w:cs="Arial" w:hint="cs"/>
          <w:color w:val="000000" w:themeColor="text1"/>
          <w:sz w:val="70"/>
          <w:szCs w:val="70"/>
          <w:rtl/>
          <w:lang w:eastAsia="en-US"/>
        </w:rPr>
        <w:t xml:space="preserve">ك على </w:t>
      </w:r>
      <w:r w:rsidR="00160FDD" w:rsidRPr="001E32F5">
        <w:rPr>
          <w:rFonts w:eastAsiaTheme="minorHAnsi" w:cs="Arial" w:hint="cs"/>
          <w:color w:val="000000" w:themeColor="text1"/>
          <w:sz w:val="70"/>
          <w:szCs w:val="70"/>
          <w:rtl/>
          <w:lang w:eastAsia="en-US"/>
        </w:rPr>
        <w:lastRenderedPageBreak/>
        <w:t xml:space="preserve">هذا؟، فيرد عليك: </w:t>
      </w:r>
      <w:r w:rsidR="001C3E54" w:rsidRPr="001E32F5">
        <w:rPr>
          <w:rFonts w:eastAsiaTheme="minorHAnsi" w:cs="Arial" w:hint="cs"/>
          <w:color w:val="000000" w:themeColor="text1"/>
          <w:sz w:val="70"/>
          <w:szCs w:val="70"/>
          <w:rtl/>
          <w:lang w:eastAsia="en-US"/>
        </w:rPr>
        <w:t>ذهب الطلاب والطالبات المجتهد</w:t>
      </w:r>
      <w:r w:rsidR="00B12CD4" w:rsidRPr="001E32F5">
        <w:rPr>
          <w:rFonts w:eastAsiaTheme="minorHAnsi" w:cs="Arial" w:hint="cs"/>
          <w:color w:val="000000" w:themeColor="text1"/>
          <w:sz w:val="70"/>
          <w:szCs w:val="70"/>
          <w:rtl/>
          <w:lang w:eastAsia="en-US"/>
        </w:rPr>
        <w:t>ون</w:t>
      </w:r>
      <w:r w:rsidR="001C3E54" w:rsidRPr="001E32F5">
        <w:rPr>
          <w:rFonts w:eastAsiaTheme="minorHAnsi" w:cs="Arial" w:hint="cs"/>
          <w:color w:val="000000" w:themeColor="text1"/>
          <w:sz w:val="70"/>
          <w:szCs w:val="70"/>
          <w:rtl/>
          <w:lang w:eastAsia="en-US"/>
        </w:rPr>
        <w:t xml:space="preserve"> في طلب العلم، وهذا خطأ نهى عنه النبي صلى الله عليه وسلم حين قال </w:t>
      </w:r>
      <w:r w:rsidR="00911ABC" w:rsidRPr="001E32F5">
        <w:rPr>
          <w:rFonts w:eastAsiaTheme="minorHAnsi" w:cs="Arial" w:hint="cs"/>
          <w:color w:val="000000" w:themeColor="text1"/>
          <w:sz w:val="70"/>
          <w:szCs w:val="70"/>
          <w:rtl/>
          <w:lang w:eastAsia="en-US"/>
        </w:rPr>
        <w:t>في حديث أبي هريرة رضي الله عنه</w:t>
      </w:r>
      <w:r w:rsidR="009E1A7E" w:rsidRPr="001E32F5">
        <w:rPr>
          <w:rFonts w:eastAsiaTheme="minorHAnsi" w:cs="Arial" w:hint="cs"/>
          <w:color w:val="000000" w:themeColor="text1"/>
          <w:sz w:val="70"/>
          <w:szCs w:val="70"/>
          <w:rtl/>
          <w:lang w:eastAsia="en-US"/>
        </w:rPr>
        <w:t>: "إذا قال الرجل هلك الناس فهو أهلكهم" رواه مسلم</w:t>
      </w:r>
      <w:r w:rsidR="00C26931" w:rsidRPr="001E32F5">
        <w:rPr>
          <w:rFonts w:eastAsiaTheme="minorHAnsi" w:cs="Arial" w:hint="cs"/>
          <w:color w:val="000000" w:themeColor="text1"/>
          <w:sz w:val="70"/>
          <w:szCs w:val="70"/>
          <w:rtl/>
          <w:lang w:eastAsia="en-US"/>
        </w:rPr>
        <w:t xml:space="preserve">، وقد روي "أهلكَهم" بفتح الكاف أي: </w:t>
      </w:r>
      <w:r w:rsidR="00331A9C" w:rsidRPr="001E32F5">
        <w:rPr>
          <w:rFonts w:eastAsiaTheme="minorHAnsi" w:cs="Arial" w:hint="cs"/>
          <w:color w:val="000000" w:themeColor="text1"/>
          <w:sz w:val="70"/>
          <w:szCs w:val="70"/>
          <w:rtl/>
          <w:lang w:eastAsia="en-US"/>
        </w:rPr>
        <w:t>بتشائمه، ورو</w:t>
      </w:r>
      <w:r w:rsidR="006B70A0" w:rsidRPr="001E32F5">
        <w:rPr>
          <w:rFonts w:eastAsiaTheme="minorHAnsi" w:cs="Arial" w:hint="cs"/>
          <w:color w:val="000000" w:themeColor="text1"/>
          <w:sz w:val="70"/>
          <w:szCs w:val="70"/>
          <w:rtl/>
          <w:lang w:eastAsia="en-US"/>
        </w:rPr>
        <w:t>ي</w:t>
      </w:r>
      <w:r w:rsidR="00331A9C" w:rsidRPr="001E32F5">
        <w:rPr>
          <w:rFonts w:eastAsiaTheme="minorHAnsi" w:cs="Arial" w:hint="cs"/>
          <w:color w:val="000000" w:themeColor="text1"/>
          <w:sz w:val="70"/>
          <w:szCs w:val="70"/>
          <w:rtl/>
          <w:lang w:eastAsia="en-US"/>
        </w:rPr>
        <w:t xml:space="preserve"> "أهلكُهم" </w:t>
      </w:r>
      <w:r w:rsidR="00CA5F88" w:rsidRPr="001E32F5">
        <w:rPr>
          <w:rFonts w:eastAsiaTheme="minorHAnsi" w:cs="Arial" w:hint="cs"/>
          <w:color w:val="000000" w:themeColor="text1"/>
          <w:sz w:val="70"/>
          <w:szCs w:val="70"/>
          <w:rtl/>
          <w:lang w:eastAsia="en-US"/>
        </w:rPr>
        <w:t>يعني: الأشد هلاكاً فيهم</w:t>
      </w:r>
      <w:r w:rsidR="00EC3B8C" w:rsidRPr="001E32F5">
        <w:rPr>
          <w:rFonts w:eastAsiaTheme="minorHAnsi" w:cs="Arial" w:hint="cs"/>
          <w:color w:val="000000" w:themeColor="text1"/>
          <w:sz w:val="70"/>
          <w:szCs w:val="70"/>
          <w:rtl/>
          <w:lang w:eastAsia="en-US"/>
        </w:rPr>
        <w:t>.</w:t>
      </w:r>
    </w:p>
    <w:p w14:paraId="7257AD30" w14:textId="69600897" w:rsidR="00EC3B8C" w:rsidRPr="001E32F5" w:rsidRDefault="00EA4834"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 </w:t>
      </w:r>
      <w:r w:rsidR="00CA5F88" w:rsidRPr="001E32F5">
        <w:rPr>
          <w:rFonts w:eastAsiaTheme="minorHAnsi" w:cs="Arial" w:hint="cs"/>
          <w:color w:val="000000" w:themeColor="text1"/>
          <w:sz w:val="70"/>
          <w:szCs w:val="70"/>
          <w:rtl/>
          <w:lang w:eastAsia="en-US"/>
        </w:rPr>
        <w:t xml:space="preserve">ونحن بحمد الله نرى </w:t>
      </w:r>
      <w:r w:rsidR="007C4DDC" w:rsidRPr="001E32F5">
        <w:rPr>
          <w:rFonts w:eastAsiaTheme="minorHAnsi" w:cs="Arial" w:hint="cs"/>
          <w:color w:val="000000" w:themeColor="text1"/>
          <w:sz w:val="70"/>
          <w:szCs w:val="70"/>
          <w:rtl/>
          <w:lang w:eastAsia="en-US"/>
        </w:rPr>
        <w:t xml:space="preserve">النوابغ من طلابنا وطالباتنا في داخل المملكة وخارجها </w:t>
      </w:r>
      <w:r w:rsidR="007C4DDC" w:rsidRPr="001E32F5">
        <w:rPr>
          <w:rFonts w:eastAsiaTheme="minorHAnsi" w:cs="Arial" w:hint="cs"/>
          <w:color w:val="000000" w:themeColor="text1"/>
          <w:sz w:val="70"/>
          <w:szCs w:val="70"/>
          <w:rtl/>
          <w:lang w:eastAsia="en-US"/>
        </w:rPr>
        <w:lastRenderedPageBreak/>
        <w:t xml:space="preserve">وقد شجعتهم المملكة </w:t>
      </w:r>
      <w:r w:rsidR="008B7CA3" w:rsidRPr="001E32F5">
        <w:rPr>
          <w:rFonts w:eastAsiaTheme="minorHAnsi" w:cs="Arial" w:hint="cs"/>
          <w:color w:val="000000" w:themeColor="text1"/>
          <w:sz w:val="70"/>
          <w:szCs w:val="70"/>
          <w:rtl/>
          <w:lang w:eastAsia="en-US"/>
        </w:rPr>
        <w:t>باختيار مؤسسات التعليم للموهوبين من رجال الملك عبد</w:t>
      </w:r>
      <w:r w:rsidR="00B118C6" w:rsidRPr="001E32F5">
        <w:rPr>
          <w:rFonts w:eastAsiaTheme="minorHAnsi" w:cs="Arial" w:hint="cs"/>
          <w:color w:val="000000" w:themeColor="text1"/>
          <w:sz w:val="70"/>
          <w:szCs w:val="70"/>
          <w:rtl/>
          <w:lang w:eastAsia="en-US"/>
        </w:rPr>
        <w:t xml:space="preserve"> </w:t>
      </w:r>
      <w:r w:rsidR="008B7CA3" w:rsidRPr="001E32F5">
        <w:rPr>
          <w:rFonts w:eastAsiaTheme="minorHAnsi" w:cs="Arial" w:hint="cs"/>
          <w:color w:val="000000" w:themeColor="text1"/>
          <w:sz w:val="70"/>
          <w:szCs w:val="70"/>
          <w:rtl/>
          <w:lang w:eastAsia="en-US"/>
        </w:rPr>
        <w:t xml:space="preserve">العزيز </w:t>
      </w:r>
      <w:r w:rsidR="00217999" w:rsidRPr="001E32F5">
        <w:rPr>
          <w:rFonts w:eastAsiaTheme="minorHAnsi" w:cs="Arial" w:hint="cs"/>
          <w:color w:val="000000" w:themeColor="text1"/>
          <w:sz w:val="70"/>
          <w:szCs w:val="70"/>
          <w:rtl/>
          <w:lang w:eastAsia="en-US"/>
        </w:rPr>
        <w:t xml:space="preserve">ونسائه، وقد حققوا المراتب العالية في المسابقات </w:t>
      </w:r>
      <w:r w:rsidR="007E38B9" w:rsidRPr="001E32F5">
        <w:rPr>
          <w:rFonts w:eastAsiaTheme="minorHAnsi" w:cs="Arial" w:hint="cs"/>
          <w:color w:val="000000" w:themeColor="text1"/>
          <w:sz w:val="70"/>
          <w:szCs w:val="70"/>
          <w:rtl/>
          <w:lang w:eastAsia="en-US"/>
        </w:rPr>
        <w:t>الداخلية والدولية</w:t>
      </w:r>
      <w:r w:rsidR="00EC3B8C" w:rsidRPr="001E32F5">
        <w:rPr>
          <w:rFonts w:eastAsiaTheme="minorHAnsi" w:cs="Arial" w:hint="cs"/>
          <w:color w:val="000000" w:themeColor="text1"/>
          <w:sz w:val="70"/>
          <w:szCs w:val="70"/>
          <w:rtl/>
          <w:lang w:eastAsia="en-US"/>
        </w:rPr>
        <w:t xml:space="preserve">. </w:t>
      </w:r>
    </w:p>
    <w:p w14:paraId="4ECED17A" w14:textId="2436719B" w:rsidR="007E38B9" w:rsidRPr="001E32F5" w:rsidRDefault="007E38B9" w:rsidP="00651F7F">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 xml:space="preserve">فاحرص أخي المعلم وأختي المعلمة على تعليم الناشئة وتحفيزهم </w:t>
      </w:r>
      <w:r w:rsidR="00D477E4" w:rsidRPr="001E32F5">
        <w:rPr>
          <w:rFonts w:eastAsiaTheme="minorHAnsi" w:cs="Arial" w:hint="cs"/>
          <w:color w:val="000000" w:themeColor="text1"/>
          <w:sz w:val="70"/>
          <w:szCs w:val="70"/>
          <w:rtl/>
          <w:lang w:eastAsia="en-US"/>
        </w:rPr>
        <w:t>لتحوز الأجر من الله وتسهم في إثراء المجتمع بالمتفوقين</w:t>
      </w:r>
      <w:r w:rsidR="000C6058" w:rsidRPr="001E32F5">
        <w:rPr>
          <w:rFonts w:eastAsiaTheme="minorHAnsi" w:cs="Arial" w:hint="cs"/>
          <w:color w:val="000000" w:themeColor="text1"/>
          <w:sz w:val="70"/>
          <w:szCs w:val="70"/>
          <w:rtl/>
          <w:lang w:eastAsia="en-US"/>
        </w:rPr>
        <w:t xml:space="preserve"> وبخاصة الشباب والشابات</w:t>
      </w:r>
      <w:r w:rsidR="00EC3B8C" w:rsidRPr="001E32F5">
        <w:rPr>
          <w:rFonts w:eastAsiaTheme="minorHAnsi" w:cs="Arial" w:hint="cs"/>
          <w:color w:val="000000" w:themeColor="text1"/>
          <w:sz w:val="70"/>
          <w:szCs w:val="70"/>
          <w:rtl/>
          <w:lang w:eastAsia="en-US"/>
        </w:rPr>
        <w:t xml:space="preserve"> </w:t>
      </w:r>
      <w:r w:rsidR="00542116" w:rsidRPr="001E32F5">
        <w:rPr>
          <w:rFonts w:eastAsiaTheme="minorHAnsi" w:cs="Arial" w:hint="cs"/>
          <w:color w:val="000000" w:themeColor="text1"/>
          <w:sz w:val="70"/>
          <w:szCs w:val="70"/>
          <w:rtl/>
          <w:lang w:eastAsia="en-US"/>
        </w:rPr>
        <w:t>ف</w:t>
      </w:r>
      <w:r w:rsidR="008F4271" w:rsidRPr="001E32F5">
        <w:rPr>
          <w:rFonts w:eastAsiaTheme="minorHAnsi" w:cs="Arial"/>
          <w:color w:val="000000" w:themeColor="text1"/>
          <w:sz w:val="70"/>
          <w:szCs w:val="70"/>
          <w:rtl/>
          <w:lang w:eastAsia="en-US"/>
        </w:rPr>
        <w:t>عن ابن عباس</w:t>
      </w:r>
      <w:r w:rsidR="00542116" w:rsidRPr="001E32F5">
        <w:rPr>
          <w:rFonts w:eastAsiaTheme="minorHAnsi" w:cs="Arial" w:hint="cs"/>
          <w:color w:val="000000" w:themeColor="text1"/>
          <w:sz w:val="70"/>
          <w:szCs w:val="70"/>
          <w:rtl/>
          <w:lang w:eastAsia="en-US"/>
        </w:rPr>
        <w:t xml:space="preserve"> رضي الله عنهما</w:t>
      </w:r>
      <w:r w:rsidR="008F4271" w:rsidRPr="001E32F5">
        <w:rPr>
          <w:rFonts w:eastAsiaTheme="minorHAnsi" w:cs="Arial"/>
          <w:color w:val="000000" w:themeColor="text1"/>
          <w:sz w:val="70"/>
          <w:szCs w:val="70"/>
          <w:rtl/>
          <w:lang w:eastAsia="en-US"/>
        </w:rPr>
        <w:t xml:space="preserve"> قال: ما بعَثَ الله نبيًّا إلا شابًّا، ولا أوتي العلمَ عالِمٌ إلا وهو شاب، وتلا هذه الآية: </w:t>
      </w:r>
      <w:r w:rsidR="008F4271" w:rsidRPr="001E32F5">
        <w:rPr>
          <w:rFonts w:eastAsiaTheme="minorHAnsi" w:cs="Arial"/>
          <w:color w:val="000000" w:themeColor="text1"/>
          <w:sz w:val="70"/>
          <w:szCs w:val="70"/>
          <w:rtl/>
          <w:lang w:eastAsia="en-US"/>
        </w:rPr>
        <w:lastRenderedPageBreak/>
        <w:t>﴿قَالُوا سَمِعْنَا فَتًى يَذْكُرُهُمْ يُقَالُ لَهُ إِبْرَاهِيمُ ﴾ [الأنبياء: 60]</w:t>
      </w:r>
    </w:p>
    <w:p w14:paraId="5BDF7822" w14:textId="77777777" w:rsidR="005B47B5" w:rsidRPr="001E32F5" w:rsidRDefault="00820A6A" w:rsidP="005B47B5">
      <w:pPr>
        <w:spacing w:after="160" w:line="360" w:lineRule="auto"/>
        <w:jc w:val="both"/>
        <w:rPr>
          <w:rFonts w:eastAsiaTheme="minorHAnsi" w:cs="Arial"/>
          <w:color w:val="000000" w:themeColor="text1"/>
          <w:sz w:val="70"/>
          <w:szCs w:val="70"/>
          <w:rtl/>
          <w:lang w:eastAsia="en-US"/>
        </w:rPr>
      </w:pPr>
      <w:r w:rsidRPr="001E32F5">
        <w:rPr>
          <w:rFonts w:eastAsiaTheme="minorHAnsi" w:cs="Arial" w:hint="cs"/>
          <w:color w:val="000000" w:themeColor="text1"/>
          <w:sz w:val="70"/>
          <w:szCs w:val="70"/>
          <w:rtl/>
          <w:lang w:eastAsia="en-US"/>
        </w:rPr>
        <w:t>فتذكر أخي المعلم وأختي المعلمة حديث أبي أمامة الباهلي رضي الله عنه أن النبي صلى الله عليه وسلم قال: "</w:t>
      </w:r>
      <w:r w:rsidR="00787C75" w:rsidRPr="001E32F5">
        <w:rPr>
          <w:rFonts w:eastAsiaTheme="minorHAnsi" w:cs="Arial" w:hint="cs"/>
          <w:color w:val="000000" w:themeColor="text1"/>
          <w:sz w:val="70"/>
          <w:szCs w:val="70"/>
          <w:rtl/>
          <w:lang w:eastAsia="en-US"/>
        </w:rPr>
        <w:t>إن الله وملائكته وأهل السم</w:t>
      </w:r>
      <w:r w:rsidR="009E4302" w:rsidRPr="001E32F5">
        <w:rPr>
          <w:rFonts w:eastAsiaTheme="minorHAnsi" w:cs="Arial" w:hint="cs"/>
          <w:color w:val="000000" w:themeColor="text1"/>
          <w:sz w:val="70"/>
          <w:szCs w:val="70"/>
          <w:rtl/>
          <w:lang w:eastAsia="en-US"/>
        </w:rPr>
        <w:t>اوات</w:t>
      </w:r>
      <w:r w:rsidR="00787C75" w:rsidRPr="001E32F5">
        <w:rPr>
          <w:rFonts w:eastAsiaTheme="minorHAnsi" w:cs="Arial" w:hint="cs"/>
          <w:color w:val="000000" w:themeColor="text1"/>
          <w:sz w:val="70"/>
          <w:szCs w:val="70"/>
          <w:rtl/>
          <w:lang w:eastAsia="en-US"/>
        </w:rPr>
        <w:t xml:space="preserve"> والأرضين </w:t>
      </w:r>
      <w:r w:rsidR="009E4302" w:rsidRPr="001E32F5">
        <w:rPr>
          <w:rFonts w:eastAsiaTheme="minorHAnsi" w:cs="Arial" w:hint="cs"/>
          <w:color w:val="000000" w:themeColor="text1"/>
          <w:sz w:val="70"/>
          <w:szCs w:val="70"/>
          <w:rtl/>
          <w:lang w:eastAsia="en-US"/>
        </w:rPr>
        <w:t xml:space="preserve">حتى النملة في جحرها </w:t>
      </w:r>
      <w:r w:rsidR="008E0B9E" w:rsidRPr="001E32F5">
        <w:rPr>
          <w:rFonts w:eastAsiaTheme="minorHAnsi" w:cs="Arial" w:hint="cs"/>
          <w:color w:val="000000" w:themeColor="text1"/>
          <w:sz w:val="70"/>
          <w:szCs w:val="70"/>
          <w:rtl/>
          <w:lang w:eastAsia="en-US"/>
        </w:rPr>
        <w:t>وحتى الحوت ليصلون على معلم الناس الخير</w:t>
      </w:r>
      <w:r w:rsidR="00D34E31" w:rsidRPr="001E32F5">
        <w:rPr>
          <w:rFonts w:eastAsiaTheme="minorHAnsi" w:cs="Arial" w:hint="cs"/>
          <w:color w:val="000000" w:themeColor="text1"/>
          <w:sz w:val="70"/>
          <w:szCs w:val="70"/>
          <w:rtl/>
          <w:lang w:eastAsia="en-US"/>
        </w:rPr>
        <w:t>" رواه الترمذي</w:t>
      </w:r>
    </w:p>
    <w:p w14:paraId="00A312DF" w14:textId="093F48FB" w:rsidR="00EA4834" w:rsidRPr="001E32F5" w:rsidRDefault="009B7623" w:rsidP="005B47B5">
      <w:pPr>
        <w:spacing w:after="160" w:line="360" w:lineRule="auto"/>
        <w:jc w:val="both"/>
        <w:rPr>
          <w:rFonts w:eastAsiaTheme="minorHAnsi" w:cs="Arial"/>
          <w:color w:val="000000" w:themeColor="text1"/>
          <w:sz w:val="70"/>
          <w:szCs w:val="70"/>
          <w:rtl/>
          <w:lang w:eastAsia="en-US"/>
        </w:rPr>
      </w:pPr>
      <w:r w:rsidRPr="001E32F5">
        <w:rPr>
          <w:rFonts w:eastAsiaTheme="minorHAnsi" w:cs="Arial"/>
          <w:sz w:val="70"/>
          <w:szCs w:val="70"/>
          <w:rtl/>
          <w:lang w:eastAsia="en-US"/>
        </w:rPr>
        <w:t xml:space="preserve">وصلوا وسلموا على رسول الله صلوات الله وسلامه عليه فقد أمركم الله بذلك في </w:t>
      </w:r>
      <w:r w:rsidRPr="001E32F5">
        <w:rPr>
          <w:rFonts w:eastAsiaTheme="minorHAnsi" w:cs="Arial"/>
          <w:sz w:val="70"/>
          <w:szCs w:val="70"/>
          <w:rtl/>
          <w:lang w:eastAsia="en-US"/>
        </w:rPr>
        <w:lastRenderedPageBreak/>
        <w:t xml:space="preserve">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w:t>
      </w:r>
      <w:r w:rsidRPr="001E32F5">
        <w:rPr>
          <w:rFonts w:eastAsiaTheme="minorHAnsi" w:cs="Arial"/>
          <w:sz w:val="70"/>
          <w:szCs w:val="70"/>
          <w:rtl/>
          <w:lang w:eastAsia="en-US"/>
        </w:rPr>
        <w:lastRenderedPageBreak/>
        <w:t xml:space="preserve">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w:t>
      </w:r>
      <w:r w:rsidRPr="001E32F5">
        <w:rPr>
          <w:rFonts w:eastAsiaTheme="minorHAnsi" w:cs="Arial"/>
          <w:sz w:val="70"/>
          <w:szCs w:val="70"/>
          <w:rtl/>
          <w:lang w:eastAsia="en-US"/>
        </w:rPr>
        <w:lastRenderedPageBreak/>
        <w:t xml:space="preserve">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w:t>
      </w:r>
      <w:r w:rsidRPr="001E32F5">
        <w:rPr>
          <w:rFonts w:eastAsiaTheme="minorHAnsi" w:cs="Arial"/>
          <w:sz w:val="70"/>
          <w:szCs w:val="70"/>
          <w:rtl/>
          <w:lang w:eastAsia="en-US"/>
        </w:rPr>
        <w:lastRenderedPageBreak/>
        <w:t>الوهاب ربنا أتنا في الدنيا حسنه وفي الاخرة حسنه وقنا عذاب النار سبحان ربك رب العزة عما يصفون وسلام على المرسلين والحمد لله رب العالمين .</w:t>
      </w:r>
    </w:p>
    <w:sectPr w:rsidR="00EA4834" w:rsidRPr="001E32F5" w:rsidSect="00D21C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9449" w14:textId="77777777" w:rsidR="00E86BF4" w:rsidRDefault="00E86BF4" w:rsidP="007520CF">
      <w:r>
        <w:separator/>
      </w:r>
    </w:p>
  </w:endnote>
  <w:endnote w:type="continuationSeparator" w:id="0">
    <w:p w14:paraId="05E3B9E4" w14:textId="77777777" w:rsidR="00E86BF4" w:rsidRDefault="00E86BF4" w:rsidP="0075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09C3" w14:textId="77777777" w:rsidR="00E86BF4" w:rsidRDefault="00E86BF4" w:rsidP="007520CF">
      <w:r>
        <w:separator/>
      </w:r>
    </w:p>
  </w:footnote>
  <w:footnote w:type="continuationSeparator" w:id="0">
    <w:p w14:paraId="3F175FCF" w14:textId="77777777" w:rsidR="00E86BF4" w:rsidRDefault="00E86BF4" w:rsidP="0075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98"/>
    <w:rsid w:val="00020463"/>
    <w:rsid w:val="00022D00"/>
    <w:rsid w:val="0003349E"/>
    <w:rsid w:val="000621AE"/>
    <w:rsid w:val="000B47A2"/>
    <w:rsid w:val="000C3E1F"/>
    <w:rsid w:val="000C6058"/>
    <w:rsid w:val="000D43E1"/>
    <w:rsid w:val="000E0D65"/>
    <w:rsid w:val="000E597A"/>
    <w:rsid w:val="000F2DE4"/>
    <w:rsid w:val="00102860"/>
    <w:rsid w:val="00102DCA"/>
    <w:rsid w:val="00130DE9"/>
    <w:rsid w:val="001404B8"/>
    <w:rsid w:val="00145E49"/>
    <w:rsid w:val="00160FDD"/>
    <w:rsid w:val="001612D8"/>
    <w:rsid w:val="001736F2"/>
    <w:rsid w:val="00181E5D"/>
    <w:rsid w:val="00182EB5"/>
    <w:rsid w:val="001C3E54"/>
    <w:rsid w:val="001C5CE6"/>
    <w:rsid w:val="001E32F5"/>
    <w:rsid w:val="001F7D41"/>
    <w:rsid w:val="00202CAD"/>
    <w:rsid w:val="00205071"/>
    <w:rsid w:val="002161EC"/>
    <w:rsid w:val="00217999"/>
    <w:rsid w:val="00224B15"/>
    <w:rsid w:val="0022711F"/>
    <w:rsid w:val="00227291"/>
    <w:rsid w:val="00235981"/>
    <w:rsid w:val="0028214E"/>
    <w:rsid w:val="002D3DD1"/>
    <w:rsid w:val="002F094D"/>
    <w:rsid w:val="00320048"/>
    <w:rsid w:val="00331A9C"/>
    <w:rsid w:val="00345629"/>
    <w:rsid w:val="00345B0F"/>
    <w:rsid w:val="00351B8D"/>
    <w:rsid w:val="003752D7"/>
    <w:rsid w:val="0039752A"/>
    <w:rsid w:val="003A1143"/>
    <w:rsid w:val="003A4CF2"/>
    <w:rsid w:val="003B03FD"/>
    <w:rsid w:val="003B45BA"/>
    <w:rsid w:val="003D7899"/>
    <w:rsid w:val="003F073F"/>
    <w:rsid w:val="00424872"/>
    <w:rsid w:val="004330E6"/>
    <w:rsid w:val="00435ADE"/>
    <w:rsid w:val="004410DF"/>
    <w:rsid w:val="004411AE"/>
    <w:rsid w:val="004413BF"/>
    <w:rsid w:val="00446AA2"/>
    <w:rsid w:val="00452021"/>
    <w:rsid w:val="00455A3E"/>
    <w:rsid w:val="00457441"/>
    <w:rsid w:val="00463560"/>
    <w:rsid w:val="004710DF"/>
    <w:rsid w:val="00475FFF"/>
    <w:rsid w:val="00481388"/>
    <w:rsid w:val="00482D3B"/>
    <w:rsid w:val="004877B1"/>
    <w:rsid w:val="004A4066"/>
    <w:rsid w:val="004B15C1"/>
    <w:rsid w:val="004D0F8B"/>
    <w:rsid w:val="004D147F"/>
    <w:rsid w:val="004E4770"/>
    <w:rsid w:val="004F4D66"/>
    <w:rsid w:val="005014BA"/>
    <w:rsid w:val="00513960"/>
    <w:rsid w:val="00514918"/>
    <w:rsid w:val="0052528D"/>
    <w:rsid w:val="00542116"/>
    <w:rsid w:val="005446AA"/>
    <w:rsid w:val="00551CD1"/>
    <w:rsid w:val="00586F7F"/>
    <w:rsid w:val="005878FA"/>
    <w:rsid w:val="00594D01"/>
    <w:rsid w:val="005A21B4"/>
    <w:rsid w:val="005B47B5"/>
    <w:rsid w:val="005D166F"/>
    <w:rsid w:val="005F7D6C"/>
    <w:rsid w:val="006075AC"/>
    <w:rsid w:val="00632626"/>
    <w:rsid w:val="00636383"/>
    <w:rsid w:val="00651F7F"/>
    <w:rsid w:val="00677AAA"/>
    <w:rsid w:val="00682B64"/>
    <w:rsid w:val="00695E9F"/>
    <w:rsid w:val="006B653A"/>
    <w:rsid w:val="006B70A0"/>
    <w:rsid w:val="006C7E1A"/>
    <w:rsid w:val="006D173E"/>
    <w:rsid w:val="006D459F"/>
    <w:rsid w:val="006F664A"/>
    <w:rsid w:val="007276F4"/>
    <w:rsid w:val="00746E2F"/>
    <w:rsid w:val="007520CF"/>
    <w:rsid w:val="007636AD"/>
    <w:rsid w:val="00781AFD"/>
    <w:rsid w:val="00787C75"/>
    <w:rsid w:val="007C2ABD"/>
    <w:rsid w:val="007C4DDC"/>
    <w:rsid w:val="007E38B9"/>
    <w:rsid w:val="007F154F"/>
    <w:rsid w:val="00800E73"/>
    <w:rsid w:val="008015A0"/>
    <w:rsid w:val="00820A6A"/>
    <w:rsid w:val="00824F53"/>
    <w:rsid w:val="00825CE1"/>
    <w:rsid w:val="00877C67"/>
    <w:rsid w:val="00885571"/>
    <w:rsid w:val="008B5C78"/>
    <w:rsid w:val="008B7BF7"/>
    <w:rsid w:val="008B7CA3"/>
    <w:rsid w:val="008E0B9E"/>
    <w:rsid w:val="008E6CCF"/>
    <w:rsid w:val="008E7F34"/>
    <w:rsid w:val="008F4271"/>
    <w:rsid w:val="00905405"/>
    <w:rsid w:val="00911ABC"/>
    <w:rsid w:val="00932547"/>
    <w:rsid w:val="00935D68"/>
    <w:rsid w:val="00944ED5"/>
    <w:rsid w:val="00994740"/>
    <w:rsid w:val="00995C0A"/>
    <w:rsid w:val="009A38FC"/>
    <w:rsid w:val="009B2A65"/>
    <w:rsid w:val="009B7623"/>
    <w:rsid w:val="009C1EE7"/>
    <w:rsid w:val="009D0EF9"/>
    <w:rsid w:val="009D2896"/>
    <w:rsid w:val="009D6283"/>
    <w:rsid w:val="009E1A7E"/>
    <w:rsid w:val="009E4302"/>
    <w:rsid w:val="00A011AC"/>
    <w:rsid w:val="00A10CF6"/>
    <w:rsid w:val="00A2403C"/>
    <w:rsid w:val="00A34480"/>
    <w:rsid w:val="00A351CF"/>
    <w:rsid w:val="00A35A3A"/>
    <w:rsid w:val="00A53780"/>
    <w:rsid w:val="00A675E5"/>
    <w:rsid w:val="00A7249B"/>
    <w:rsid w:val="00A8746F"/>
    <w:rsid w:val="00A94F8A"/>
    <w:rsid w:val="00AA4665"/>
    <w:rsid w:val="00AB7C62"/>
    <w:rsid w:val="00AC6F36"/>
    <w:rsid w:val="00AE4854"/>
    <w:rsid w:val="00B01A92"/>
    <w:rsid w:val="00B03A23"/>
    <w:rsid w:val="00B118C6"/>
    <w:rsid w:val="00B12CD4"/>
    <w:rsid w:val="00B14136"/>
    <w:rsid w:val="00B23587"/>
    <w:rsid w:val="00BA50C5"/>
    <w:rsid w:val="00BB1105"/>
    <w:rsid w:val="00BC5CCF"/>
    <w:rsid w:val="00BD2B9E"/>
    <w:rsid w:val="00BD3301"/>
    <w:rsid w:val="00C26931"/>
    <w:rsid w:val="00C56F8F"/>
    <w:rsid w:val="00C748DB"/>
    <w:rsid w:val="00C77034"/>
    <w:rsid w:val="00C8718D"/>
    <w:rsid w:val="00C8743C"/>
    <w:rsid w:val="00CA5F88"/>
    <w:rsid w:val="00CC12CB"/>
    <w:rsid w:val="00CC558D"/>
    <w:rsid w:val="00CC5CB4"/>
    <w:rsid w:val="00CD29F4"/>
    <w:rsid w:val="00CD6F60"/>
    <w:rsid w:val="00CF266E"/>
    <w:rsid w:val="00D15E0E"/>
    <w:rsid w:val="00D21C7C"/>
    <w:rsid w:val="00D34E31"/>
    <w:rsid w:val="00D477E4"/>
    <w:rsid w:val="00D56771"/>
    <w:rsid w:val="00D62FB9"/>
    <w:rsid w:val="00D7632D"/>
    <w:rsid w:val="00DA4BA7"/>
    <w:rsid w:val="00DA7044"/>
    <w:rsid w:val="00DB0736"/>
    <w:rsid w:val="00DB1519"/>
    <w:rsid w:val="00DF18EC"/>
    <w:rsid w:val="00E047C9"/>
    <w:rsid w:val="00E15C91"/>
    <w:rsid w:val="00E16E64"/>
    <w:rsid w:val="00E55204"/>
    <w:rsid w:val="00E63554"/>
    <w:rsid w:val="00E76ABF"/>
    <w:rsid w:val="00E86BF4"/>
    <w:rsid w:val="00E93D33"/>
    <w:rsid w:val="00EA12C2"/>
    <w:rsid w:val="00EA4834"/>
    <w:rsid w:val="00EA53B1"/>
    <w:rsid w:val="00EC396F"/>
    <w:rsid w:val="00EC3A6F"/>
    <w:rsid w:val="00EC3B8C"/>
    <w:rsid w:val="00EE4043"/>
    <w:rsid w:val="00F02ECD"/>
    <w:rsid w:val="00F07C89"/>
    <w:rsid w:val="00F234D7"/>
    <w:rsid w:val="00F33CFA"/>
    <w:rsid w:val="00F43A0E"/>
    <w:rsid w:val="00F55828"/>
    <w:rsid w:val="00F7012B"/>
    <w:rsid w:val="00F849CD"/>
    <w:rsid w:val="00FB5F62"/>
    <w:rsid w:val="00FE5598"/>
    <w:rsid w:val="00FF6D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610006CD"/>
  <w15:chartTrackingRefBased/>
  <w15:docId w15:val="{CDB21DD2-9CD4-2543-A5B0-971EAA11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0CF"/>
    <w:pPr>
      <w:tabs>
        <w:tab w:val="center" w:pos="4153"/>
        <w:tab w:val="right" w:pos="8306"/>
      </w:tabs>
    </w:pPr>
  </w:style>
  <w:style w:type="character" w:customStyle="1" w:styleId="Char">
    <w:name w:val="رأس الصفحة Char"/>
    <w:basedOn w:val="a0"/>
    <w:link w:val="a3"/>
    <w:uiPriority w:val="99"/>
    <w:rsid w:val="007520CF"/>
  </w:style>
  <w:style w:type="paragraph" w:styleId="a4">
    <w:name w:val="footer"/>
    <w:basedOn w:val="a"/>
    <w:link w:val="Char0"/>
    <w:uiPriority w:val="99"/>
    <w:unhideWhenUsed/>
    <w:rsid w:val="007520CF"/>
    <w:pPr>
      <w:tabs>
        <w:tab w:val="center" w:pos="4153"/>
        <w:tab w:val="right" w:pos="8306"/>
      </w:tabs>
    </w:pPr>
  </w:style>
  <w:style w:type="character" w:customStyle="1" w:styleId="Char0">
    <w:name w:val="تذييل الصفحة Char"/>
    <w:basedOn w:val="a0"/>
    <w:link w:val="a4"/>
    <w:uiPriority w:val="99"/>
    <w:rsid w:val="0075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7337">
      <w:bodyDiv w:val="1"/>
      <w:marLeft w:val="0"/>
      <w:marRight w:val="0"/>
      <w:marTop w:val="0"/>
      <w:marBottom w:val="0"/>
      <w:divBdr>
        <w:top w:val="none" w:sz="0" w:space="0" w:color="auto"/>
        <w:left w:val="none" w:sz="0" w:space="0" w:color="auto"/>
        <w:bottom w:val="none" w:sz="0" w:space="0" w:color="auto"/>
        <w:right w:val="none" w:sz="0" w:space="0" w:color="auto"/>
      </w:divBdr>
    </w:div>
    <w:div w:id="540895802">
      <w:bodyDiv w:val="1"/>
      <w:marLeft w:val="0"/>
      <w:marRight w:val="0"/>
      <w:marTop w:val="0"/>
      <w:marBottom w:val="0"/>
      <w:divBdr>
        <w:top w:val="none" w:sz="0" w:space="0" w:color="auto"/>
        <w:left w:val="none" w:sz="0" w:space="0" w:color="auto"/>
        <w:bottom w:val="none" w:sz="0" w:space="0" w:color="auto"/>
        <w:right w:val="none" w:sz="0" w:space="0" w:color="auto"/>
      </w:divBdr>
    </w:div>
    <w:div w:id="550189827">
      <w:bodyDiv w:val="1"/>
      <w:marLeft w:val="0"/>
      <w:marRight w:val="0"/>
      <w:marTop w:val="0"/>
      <w:marBottom w:val="0"/>
      <w:divBdr>
        <w:top w:val="none" w:sz="0" w:space="0" w:color="auto"/>
        <w:left w:val="none" w:sz="0" w:space="0" w:color="auto"/>
        <w:bottom w:val="none" w:sz="0" w:space="0" w:color="auto"/>
        <w:right w:val="none" w:sz="0" w:space="0" w:color="auto"/>
      </w:divBdr>
    </w:div>
    <w:div w:id="815952427">
      <w:bodyDiv w:val="1"/>
      <w:marLeft w:val="0"/>
      <w:marRight w:val="0"/>
      <w:marTop w:val="0"/>
      <w:marBottom w:val="0"/>
      <w:divBdr>
        <w:top w:val="none" w:sz="0" w:space="0" w:color="auto"/>
        <w:left w:val="none" w:sz="0" w:space="0" w:color="auto"/>
        <w:bottom w:val="none" w:sz="0" w:space="0" w:color="auto"/>
        <w:right w:val="none" w:sz="0" w:space="0" w:color="auto"/>
      </w:divBdr>
    </w:div>
    <w:div w:id="825776988">
      <w:bodyDiv w:val="1"/>
      <w:marLeft w:val="0"/>
      <w:marRight w:val="0"/>
      <w:marTop w:val="0"/>
      <w:marBottom w:val="0"/>
      <w:divBdr>
        <w:top w:val="none" w:sz="0" w:space="0" w:color="auto"/>
        <w:left w:val="none" w:sz="0" w:space="0" w:color="auto"/>
        <w:bottom w:val="none" w:sz="0" w:space="0" w:color="auto"/>
        <w:right w:val="none" w:sz="0" w:space="0" w:color="auto"/>
      </w:divBdr>
    </w:div>
    <w:div w:id="911886878">
      <w:bodyDiv w:val="1"/>
      <w:marLeft w:val="0"/>
      <w:marRight w:val="0"/>
      <w:marTop w:val="0"/>
      <w:marBottom w:val="0"/>
      <w:divBdr>
        <w:top w:val="none" w:sz="0" w:space="0" w:color="auto"/>
        <w:left w:val="none" w:sz="0" w:space="0" w:color="auto"/>
        <w:bottom w:val="none" w:sz="0" w:space="0" w:color="auto"/>
        <w:right w:val="none" w:sz="0" w:space="0" w:color="auto"/>
      </w:divBdr>
    </w:div>
    <w:div w:id="1088161526">
      <w:bodyDiv w:val="1"/>
      <w:marLeft w:val="0"/>
      <w:marRight w:val="0"/>
      <w:marTop w:val="0"/>
      <w:marBottom w:val="0"/>
      <w:divBdr>
        <w:top w:val="none" w:sz="0" w:space="0" w:color="auto"/>
        <w:left w:val="none" w:sz="0" w:space="0" w:color="auto"/>
        <w:bottom w:val="none" w:sz="0" w:space="0" w:color="auto"/>
        <w:right w:val="none" w:sz="0" w:space="0" w:color="auto"/>
      </w:divBdr>
    </w:div>
    <w:div w:id="1200163878">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99737075">
      <w:bodyDiv w:val="1"/>
      <w:marLeft w:val="0"/>
      <w:marRight w:val="0"/>
      <w:marTop w:val="0"/>
      <w:marBottom w:val="0"/>
      <w:divBdr>
        <w:top w:val="none" w:sz="0" w:space="0" w:color="auto"/>
        <w:left w:val="none" w:sz="0" w:space="0" w:color="auto"/>
        <w:bottom w:val="none" w:sz="0" w:space="0" w:color="auto"/>
        <w:right w:val="none" w:sz="0" w:space="0" w:color="auto"/>
      </w:divBdr>
    </w:div>
    <w:div w:id="1611007979">
      <w:bodyDiv w:val="1"/>
      <w:marLeft w:val="0"/>
      <w:marRight w:val="0"/>
      <w:marTop w:val="0"/>
      <w:marBottom w:val="0"/>
      <w:divBdr>
        <w:top w:val="none" w:sz="0" w:space="0" w:color="auto"/>
        <w:left w:val="none" w:sz="0" w:space="0" w:color="auto"/>
        <w:bottom w:val="none" w:sz="0" w:space="0" w:color="auto"/>
        <w:right w:val="none" w:sz="0" w:space="0" w:color="auto"/>
      </w:divBdr>
    </w:div>
    <w:div w:id="1644846779">
      <w:bodyDiv w:val="1"/>
      <w:marLeft w:val="0"/>
      <w:marRight w:val="0"/>
      <w:marTop w:val="0"/>
      <w:marBottom w:val="0"/>
      <w:divBdr>
        <w:top w:val="none" w:sz="0" w:space="0" w:color="auto"/>
        <w:left w:val="none" w:sz="0" w:space="0" w:color="auto"/>
        <w:bottom w:val="none" w:sz="0" w:space="0" w:color="auto"/>
        <w:right w:val="none" w:sz="0" w:space="0" w:color="auto"/>
      </w:divBdr>
    </w:div>
    <w:div w:id="1766922372">
      <w:bodyDiv w:val="1"/>
      <w:marLeft w:val="0"/>
      <w:marRight w:val="0"/>
      <w:marTop w:val="0"/>
      <w:marBottom w:val="0"/>
      <w:divBdr>
        <w:top w:val="none" w:sz="0" w:space="0" w:color="auto"/>
        <w:left w:val="none" w:sz="0" w:space="0" w:color="auto"/>
        <w:bottom w:val="none" w:sz="0" w:space="0" w:color="auto"/>
        <w:right w:val="none" w:sz="0" w:space="0" w:color="auto"/>
      </w:divBdr>
    </w:div>
    <w:div w:id="21040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cp:lastPrinted>2024-08-15T03:36:00Z</cp:lastPrinted>
  <dcterms:created xsi:type="dcterms:W3CDTF">2025-08-19T03:47:00Z</dcterms:created>
  <dcterms:modified xsi:type="dcterms:W3CDTF">2025-08-19T03:47:00Z</dcterms:modified>
</cp:coreProperties>
</file>