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2E83" w14:textId="77777777" w:rsidR="003449B9" w:rsidRPr="008E542C" w:rsidRDefault="00177736" w:rsidP="004B7962">
      <w:pPr>
        <w:spacing w:line="360" w:lineRule="auto"/>
        <w:jc w:val="center"/>
        <w:rPr>
          <w:rFonts w:ascii="Traditional Arabic" w:hAnsi="Traditional Arabic" w:cs="Traditional Arabic"/>
          <w:b/>
          <w:bCs/>
          <w:sz w:val="48"/>
          <w:szCs w:val="48"/>
          <w:rtl/>
        </w:rPr>
      </w:pPr>
      <w:r w:rsidRPr="008E542C">
        <w:rPr>
          <w:rFonts w:ascii="Traditional Arabic" w:hAnsi="Traditional Arabic" w:cs="Traditional Arabic"/>
          <w:b/>
          <w:bCs/>
          <w:sz w:val="48"/>
          <w:szCs w:val="48"/>
          <w:rtl/>
        </w:rPr>
        <w:t>بسم الله الرحمن الرحيم</w:t>
      </w:r>
    </w:p>
    <w:p w14:paraId="6AD13ADE" w14:textId="77777777" w:rsidR="00177736" w:rsidRPr="008E542C" w:rsidRDefault="00177736" w:rsidP="004B7962">
      <w:pPr>
        <w:spacing w:line="360" w:lineRule="auto"/>
        <w:jc w:val="center"/>
        <w:rPr>
          <w:rFonts w:ascii="Traditional Arabic" w:hAnsi="Traditional Arabic" w:cs="Traditional Arabic"/>
          <w:b/>
          <w:bCs/>
          <w:color w:val="FF0000"/>
          <w:sz w:val="48"/>
          <w:szCs w:val="48"/>
          <w:rtl/>
        </w:rPr>
      </w:pPr>
      <w:r w:rsidRPr="008E542C">
        <w:rPr>
          <w:rFonts w:ascii="Traditional Arabic" w:hAnsi="Traditional Arabic" w:cs="Traditional Arabic"/>
          <w:b/>
          <w:bCs/>
          <w:color w:val="FF0000"/>
          <w:sz w:val="48"/>
          <w:szCs w:val="48"/>
          <w:rtl/>
        </w:rPr>
        <w:t>من أحكام الرقى الشرعية والتحذير من الرقى البدعية</w:t>
      </w:r>
    </w:p>
    <w:p w14:paraId="77CC4A56" w14:textId="77777777" w:rsidR="00177736" w:rsidRPr="008E542C" w:rsidRDefault="00177736" w:rsidP="004B7962">
      <w:pPr>
        <w:spacing w:line="360" w:lineRule="auto"/>
        <w:jc w:val="center"/>
        <w:rPr>
          <w:rFonts w:ascii="Traditional Arabic" w:hAnsi="Traditional Arabic" w:cs="Traditional Arabic"/>
          <w:b/>
          <w:bCs/>
          <w:color w:val="000099"/>
          <w:sz w:val="48"/>
          <w:szCs w:val="48"/>
          <w:rtl/>
        </w:rPr>
      </w:pPr>
      <w:r w:rsidRPr="008E542C">
        <w:rPr>
          <w:rFonts w:ascii="Traditional Arabic" w:hAnsi="Traditional Arabic" w:cs="Traditional Arabic"/>
          <w:b/>
          <w:bCs/>
          <w:color w:val="000099"/>
          <w:sz w:val="48"/>
          <w:szCs w:val="48"/>
          <w:rtl/>
        </w:rPr>
        <w:t>للدكتور/ أحمد بن علي علوش مدخلي</w:t>
      </w:r>
    </w:p>
    <w:p w14:paraId="734CB076" w14:textId="77777777" w:rsidR="00177736" w:rsidRPr="008E542C" w:rsidRDefault="00177736" w:rsidP="004B7962">
      <w:pPr>
        <w:spacing w:line="360" w:lineRule="auto"/>
        <w:jc w:val="center"/>
        <w:rPr>
          <w:rFonts w:ascii="Traditional Arabic" w:hAnsi="Traditional Arabic" w:cs="Traditional Arabic"/>
          <w:b/>
          <w:bCs/>
          <w:color w:val="000099"/>
          <w:sz w:val="48"/>
          <w:szCs w:val="48"/>
          <w:rtl/>
        </w:rPr>
      </w:pPr>
      <w:r w:rsidRPr="008E542C">
        <w:rPr>
          <w:rFonts w:ascii="Traditional Arabic" w:hAnsi="Traditional Arabic" w:cs="Traditional Arabic"/>
          <w:b/>
          <w:bCs/>
          <w:color w:val="000099"/>
          <w:sz w:val="48"/>
          <w:szCs w:val="48"/>
          <w:rtl/>
        </w:rPr>
        <w:t>خ</w:t>
      </w:r>
      <w:r w:rsidR="009B4301" w:rsidRPr="008E542C">
        <w:rPr>
          <w:rFonts w:ascii="Traditional Arabic" w:hAnsi="Traditional Arabic" w:cs="Traditional Arabic" w:hint="cs"/>
          <w:b/>
          <w:bCs/>
          <w:color w:val="000099"/>
          <w:sz w:val="48"/>
          <w:szCs w:val="48"/>
          <w:rtl/>
        </w:rPr>
        <w:t>طيب مسجد الوالد علي علوش رحمه الله وإمام جامع أحمد علوش بالركوبة</w:t>
      </w:r>
    </w:p>
    <w:p w14:paraId="601A9C5F" w14:textId="6FA7DE1E" w:rsidR="009B4301" w:rsidRPr="008E542C" w:rsidRDefault="003E095E" w:rsidP="004B7962">
      <w:pPr>
        <w:spacing w:line="360" w:lineRule="auto"/>
        <w:jc w:val="center"/>
        <w:rPr>
          <w:rFonts w:ascii="Traditional Arabic" w:hAnsi="Traditional Arabic" w:cs="Traditional Arabic"/>
          <w:b/>
          <w:bCs/>
          <w:color w:val="000099"/>
          <w:sz w:val="48"/>
          <w:szCs w:val="48"/>
          <w:rtl/>
        </w:rPr>
      </w:pPr>
      <w:r w:rsidRPr="008E542C">
        <w:rPr>
          <w:rFonts w:ascii="Traditional Arabic" w:hAnsi="Traditional Arabic" w:cs="Traditional Arabic" w:hint="cs"/>
          <w:b/>
          <w:bCs/>
          <w:color w:val="000099"/>
          <w:sz w:val="48"/>
          <w:szCs w:val="48"/>
          <w:rtl/>
        </w:rPr>
        <w:t xml:space="preserve">تاريخ : </w:t>
      </w:r>
      <w:r w:rsidR="00BD1A73" w:rsidRPr="008E542C">
        <w:rPr>
          <w:rFonts w:ascii="Traditional Arabic" w:hAnsi="Traditional Arabic" w:cs="Traditional Arabic" w:hint="cs"/>
          <w:b/>
          <w:bCs/>
          <w:color w:val="000099"/>
          <w:sz w:val="48"/>
          <w:szCs w:val="48"/>
          <w:rtl/>
        </w:rPr>
        <w:t>٢٧/</w:t>
      </w:r>
      <w:r w:rsidR="00122DED" w:rsidRPr="008E542C">
        <w:rPr>
          <w:rFonts w:ascii="Traditional Arabic" w:hAnsi="Traditional Arabic" w:cs="Traditional Arabic" w:hint="cs"/>
          <w:b/>
          <w:bCs/>
          <w:color w:val="000099"/>
          <w:sz w:val="48"/>
          <w:szCs w:val="48"/>
          <w:rtl/>
        </w:rPr>
        <w:t>١٠/١٤٤٦هـ</w:t>
      </w:r>
    </w:p>
    <w:p w14:paraId="1FAA24EF" w14:textId="24B14D78" w:rsidR="00794D9A" w:rsidRPr="008E542C" w:rsidRDefault="00794D9A" w:rsidP="004B7962">
      <w:pPr>
        <w:spacing w:line="360" w:lineRule="auto"/>
        <w:jc w:val="center"/>
        <w:rPr>
          <w:rFonts w:ascii="Traditional Arabic" w:hAnsi="Traditional Arabic" w:cs="Traditional Arabic"/>
          <w:b/>
          <w:bCs/>
          <w:color w:val="FF0000"/>
          <w:sz w:val="48"/>
          <w:szCs w:val="48"/>
          <w:u w:val="single"/>
          <w:rtl/>
        </w:rPr>
      </w:pPr>
      <w:r w:rsidRPr="008E542C">
        <w:rPr>
          <w:rFonts w:ascii="Traditional Arabic" w:hAnsi="Traditional Arabic" w:cs="Traditional Arabic" w:hint="cs"/>
          <w:b/>
          <w:bCs/>
          <w:color w:val="FF0000"/>
          <w:sz w:val="48"/>
          <w:szCs w:val="48"/>
          <w:u w:val="single"/>
          <w:rtl/>
        </w:rPr>
        <w:t>الخطب</w:t>
      </w:r>
      <w:r w:rsidR="008645F6" w:rsidRPr="008E542C">
        <w:rPr>
          <w:rFonts w:ascii="Traditional Arabic" w:hAnsi="Traditional Arabic" w:cs="Traditional Arabic" w:hint="cs"/>
          <w:b/>
          <w:bCs/>
          <w:color w:val="FF0000"/>
          <w:sz w:val="48"/>
          <w:szCs w:val="48"/>
          <w:u w:val="single"/>
          <w:rtl/>
        </w:rPr>
        <w:t xml:space="preserve">ة الأولى </w:t>
      </w:r>
    </w:p>
    <w:p w14:paraId="77EDCBF0" w14:textId="77777777" w:rsidR="001220AB" w:rsidRPr="008E542C" w:rsidRDefault="001220AB" w:rsidP="004B7962">
      <w:pPr>
        <w:pStyle w:val="a3"/>
        <w:shd w:val="clear" w:color="auto" w:fill="FFFFFF"/>
        <w:bidi/>
        <w:spacing w:before="0" w:beforeAutospacing="0" w:line="360" w:lineRule="auto"/>
        <w:rPr>
          <w:rFonts w:ascii="Traditional Arabic" w:hAnsi="Traditional Arabic" w:cs="Traditional Arabic"/>
          <w:b/>
          <w:bCs/>
          <w:color w:val="000000" w:themeColor="text1"/>
          <w:sz w:val="48"/>
          <w:szCs w:val="48"/>
          <w:rtl/>
        </w:rPr>
      </w:pPr>
      <w:r w:rsidRPr="008E542C">
        <w:rPr>
          <w:rFonts w:ascii="Traditional Arabic" w:hAnsi="Traditional Arabic" w:cs="Traditional Arabic"/>
          <w:b/>
          <w:bCs/>
          <w:color w:val="000000" w:themeColor="text1"/>
          <w:sz w:val="48"/>
          <w:szCs w:val="48"/>
          <w:rtl/>
        </w:rPr>
        <w:t>إن الحمد لله نحمده ونستعينه ونستغفره، ونعوذ بالله من شرور أنفسنا وسيئات أعمالنا، من يهده الله فلا مضل له ومن يضلل فلا هادي له، وأشهد أن لا إله الله وحده لا شريك له، وأشهد أن محمدا عبده ورسوله</w:t>
      </w:r>
      <w:r w:rsidRPr="008E542C">
        <w:rPr>
          <w:rFonts w:ascii="Traditional Arabic" w:hAnsi="Traditional Arabic" w:cs="Traditional Arabic"/>
          <w:b/>
          <w:bCs/>
          <w:color w:val="000000" w:themeColor="text1"/>
          <w:sz w:val="48"/>
          <w:szCs w:val="48"/>
        </w:rPr>
        <w:t>.</w:t>
      </w:r>
    </w:p>
    <w:p w14:paraId="78B5B7CF" w14:textId="77777777" w:rsidR="001220AB" w:rsidRPr="008E542C" w:rsidRDefault="001220AB" w:rsidP="004B7962">
      <w:pPr>
        <w:pStyle w:val="a3"/>
        <w:shd w:val="clear" w:color="auto" w:fill="FFFFFF"/>
        <w:bidi/>
        <w:spacing w:before="0" w:beforeAutospacing="0" w:line="360" w:lineRule="auto"/>
        <w:rPr>
          <w:rFonts w:ascii="Traditional Arabic" w:hAnsi="Traditional Arabic" w:cs="Traditional Arabic"/>
          <w:b/>
          <w:bCs/>
          <w:color w:val="000000" w:themeColor="text1"/>
          <w:sz w:val="48"/>
          <w:szCs w:val="48"/>
          <w:rtl/>
        </w:rPr>
      </w:pPr>
      <w:r w:rsidRPr="008E542C">
        <w:rPr>
          <w:rFonts w:ascii="Traditional Arabic" w:hAnsi="Traditional Arabic" w:cs="Traditional Arabic" w:hint="cs"/>
          <w:b/>
          <w:bCs/>
          <w:color w:val="000000" w:themeColor="text1"/>
          <w:sz w:val="48"/>
          <w:szCs w:val="48"/>
          <w:rtl/>
        </w:rPr>
        <w:lastRenderedPageBreak/>
        <w:t xml:space="preserve">( </w:t>
      </w:r>
      <w:r w:rsidRPr="008E542C">
        <w:rPr>
          <w:rFonts w:ascii="Traditional Arabic" w:hAnsi="Traditional Arabic" w:cs="Traditional Arabic"/>
          <w:b/>
          <w:bCs/>
          <w:color w:val="000000" w:themeColor="text1"/>
          <w:sz w:val="48"/>
          <w:szCs w:val="48"/>
          <w:rtl/>
        </w:rPr>
        <w:t>يا أيها الذين آمنوا اتقوا الله حق تقاته ولا تموتن إلا وأنتم مسلمون</w:t>
      </w:r>
      <w:r w:rsidRPr="008E542C">
        <w:rPr>
          <w:rFonts w:ascii="Traditional Arabic" w:hAnsi="Traditional Arabic" w:cs="Traditional Arabic" w:hint="cs"/>
          <w:b/>
          <w:bCs/>
          <w:color w:val="000000" w:themeColor="text1"/>
          <w:sz w:val="48"/>
          <w:szCs w:val="48"/>
          <w:rtl/>
        </w:rPr>
        <w:t xml:space="preserve"> ) [</w:t>
      </w:r>
      <w:r w:rsidRPr="008E542C">
        <w:rPr>
          <w:rFonts w:ascii="Traditional Arabic" w:hAnsi="Traditional Arabic" w:cs="Traditional Arabic"/>
          <w:b/>
          <w:bCs/>
          <w:color w:val="000000" w:themeColor="text1"/>
          <w:sz w:val="48"/>
          <w:szCs w:val="48"/>
          <w:rtl/>
        </w:rPr>
        <w:t>آل عمران: 102</w:t>
      </w:r>
      <w:r w:rsidRPr="008E542C">
        <w:rPr>
          <w:rFonts w:ascii="Traditional Arabic" w:hAnsi="Traditional Arabic" w:cs="Traditional Arabic"/>
          <w:b/>
          <w:bCs/>
          <w:color w:val="000000" w:themeColor="text1"/>
          <w:sz w:val="48"/>
          <w:szCs w:val="48"/>
        </w:rPr>
        <w:t>.</w:t>
      </w:r>
      <w:r w:rsidRPr="008E542C">
        <w:rPr>
          <w:rFonts w:ascii="Traditional Arabic" w:hAnsi="Traditional Arabic" w:cs="Traditional Arabic" w:hint="cs"/>
          <w:b/>
          <w:bCs/>
          <w:color w:val="000000" w:themeColor="text1"/>
          <w:sz w:val="48"/>
          <w:szCs w:val="48"/>
          <w:rtl/>
        </w:rPr>
        <w:t>]</w:t>
      </w:r>
    </w:p>
    <w:p w14:paraId="6E59898A" w14:textId="77777777" w:rsidR="001220AB" w:rsidRPr="008E542C" w:rsidRDefault="001220AB" w:rsidP="004B7962">
      <w:pPr>
        <w:pStyle w:val="a3"/>
        <w:shd w:val="clear" w:color="auto" w:fill="FFFFFF"/>
        <w:bidi/>
        <w:spacing w:before="0" w:beforeAutospacing="0" w:line="360" w:lineRule="auto"/>
        <w:rPr>
          <w:rFonts w:ascii="Traditional Arabic" w:hAnsi="Traditional Arabic" w:cs="Traditional Arabic"/>
          <w:b/>
          <w:bCs/>
          <w:color w:val="000000" w:themeColor="text1"/>
          <w:sz w:val="48"/>
          <w:szCs w:val="48"/>
          <w:rtl/>
        </w:rPr>
      </w:pPr>
      <w:r w:rsidRPr="008E542C">
        <w:rPr>
          <w:rFonts w:ascii="Traditional Arabic" w:hAnsi="Traditional Arabic" w:cs="Traditional Arabic" w:hint="cs"/>
          <w:b/>
          <w:bCs/>
          <w:color w:val="000000" w:themeColor="text1"/>
          <w:sz w:val="48"/>
          <w:szCs w:val="48"/>
          <w:rtl/>
        </w:rPr>
        <w:t>(</w:t>
      </w:r>
      <w:r w:rsidRPr="008E542C">
        <w:rPr>
          <w:rFonts w:ascii="Traditional Arabic" w:hAnsi="Traditional Arabic" w:cs="Traditional Arabic"/>
          <w:b/>
          <w:bCs/>
          <w:color w:val="000000" w:themeColor="text1"/>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E542C">
        <w:rPr>
          <w:rFonts w:ascii="Traditional Arabic" w:hAnsi="Traditional Arabic" w:cs="Traditional Arabic" w:hint="cs"/>
          <w:b/>
          <w:bCs/>
          <w:color w:val="000000" w:themeColor="text1"/>
          <w:sz w:val="48"/>
          <w:szCs w:val="48"/>
          <w:rtl/>
        </w:rPr>
        <w:t>) [</w:t>
      </w:r>
      <w:r w:rsidRPr="008E542C">
        <w:rPr>
          <w:rFonts w:ascii="Traditional Arabic" w:hAnsi="Traditional Arabic" w:cs="Traditional Arabic"/>
          <w:b/>
          <w:bCs/>
          <w:color w:val="000000" w:themeColor="text1"/>
          <w:sz w:val="48"/>
          <w:szCs w:val="48"/>
          <w:rtl/>
        </w:rPr>
        <w:t>النساء: 1</w:t>
      </w:r>
      <w:r w:rsidRPr="008E542C">
        <w:rPr>
          <w:rFonts w:ascii="Traditional Arabic" w:hAnsi="Traditional Arabic" w:cs="Traditional Arabic" w:hint="cs"/>
          <w:b/>
          <w:bCs/>
          <w:color w:val="000000" w:themeColor="text1"/>
          <w:sz w:val="48"/>
          <w:szCs w:val="48"/>
          <w:rtl/>
        </w:rPr>
        <w:t xml:space="preserve"> ]</w:t>
      </w:r>
    </w:p>
    <w:p w14:paraId="7BFE7162" w14:textId="77777777" w:rsidR="001220AB" w:rsidRPr="008E542C" w:rsidRDefault="001220AB" w:rsidP="004B7962">
      <w:pPr>
        <w:pStyle w:val="a3"/>
        <w:shd w:val="clear" w:color="auto" w:fill="FFFFFF"/>
        <w:bidi/>
        <w:spacing w:before="0" w:beforeAutospacing="0" w:line="360" w:lineRule="auto"/>
        <w:rPr>
          <w:rFonts w:ascii="Traditional Arabic" w:hAnsi="Traditional Arabic" w:cs="Traditional Arabic"/>
          <w:b/>
          <w:bCs/>
          <w:color w:val="000000" w:themeColor="text1"/>
          <w:sz w:val="48"/>
          <w:szCs w:val="48"/>
          <w:rtl/>
        </w:rPr>
      </w:pPr>
      <w:r w:rsidRPr="008E542C">
        <w:rPr>
          <w:rFonts w:ascii="Traditional Arabic" w:hAnsi="Traditional Arabic" w:cs="Traditional Arabic" w:hint="cs"/>
          <w:b/>
          <w:bCs/>
          <w:color w:val="000000" w:themeColor="text1"/>
          <w:sz w:val="48"/>
          <w:szCs w:val="48"/>
          <w:rtl/>
        </w:rPr>
        <w:t xml:space="preserve">( </w:t>
      </w:r>
      <w:r w:rsidRPr="008E542C">
        <w:rPr>
          <w:rFonts w:ascii="Traditional Arabic" w:hAnsi="Traditional Arabic" w:cs="Traditional Arabic"/>
          <w:b/>
          <w:bCs/>
          <w:color w:val="000000" w:themeColor="text1"/>
          <w:sz w:val="48"/>
          <w:szCs w:val="48"/>
          <w:rtl/>
        </w:rPr>
        <w:t>يا أيها الذين آمنوا اتقوا الله وقولوا قولا سديدا * يصلح لكم أعمالكم ويغفر لكم ذنوبكم ومن يطع الله ورسوله فقد فاز فوزا عظيماً</w:t>
      </w:r>
      <w:r w:rsidRPr="008E542C">
        <w:rPr>
          <w:rFonts w:ascii="Traditional Arabic" w:hAnsi="Traditional Arabic" w:cs="Traditional Arabic" w:hint="cs"/>
          <w:b/>
          <w:bCs/>
          <w:color w:val="000000" w:themeColor="text1"/>
          <w:sz w:val="48"/>
          <w:szCs w:val="48"/>
          <w:rtl/>
        </w:rPr>
        <w:t xml:space="preserve">) [ </w:t>
      </w:r>
      <w:r w:rsidRPr="008E542C">
        <w:rPr>
          <w:rFonts w:ascii="Traditional Arabic" w:hAnsi="Traditional Arabic" w:cs="Traditional Arabic"/>
          <w:b/>
          <w:bCs/>
          <w:color w:val="000000" w:themeColor="text1"/>
          <w:sz w:val="48"/>
          <w:szCs w:val="48"/>
          <w:rtl/>
        </w:rPr>
        <w:t>الأحزاب: 70 و71</w:t>
      </w:r>
      <w:r w:rsidRPr="008E542C">
        <w:rPr>
          <w:rFonts w:ascii="Traditional Arabic" w:hAnsi="Traditional Arabic" w:cs="Traditional Arabic" w:hint="cs"/>
          <w:b/>
          <w:bCs/>
          <w:color w:val="000000" w:themeColor="text1"/>
          <w:sz w:val="48"/>
          <w:szCs w:val="48"/>
          <w:rtl/>
        </w:rPr>
        <w:t>].</w:t>
      </w:r>
    </w:p>
    <w:p w14:paraId="6B50BF59" w14:textId="77777777" w:rsidR="009B4301" w:rsidRPr="008E542C" w:rsidRDefault="009B4301" w:rsidP="004B7962">
      <w:pPr>
        <w:spacing w:line="360" w:lineRule="auto"/>
        <w:jc w:val="center"/>
        <w:rPr>
          <w:rFonts w:ascii="Traditional Arabic" w:hAnsi="Traditional Arabic" w:cs="Traditional Arabic"/>
          <w:b/>
          <w:bCs/>
          <w:sz w:val="48"/>
          <w:szCs w:val="48"/>
          <w:rtl/>
        </w:rPr>
      </w:pPr>
    </w:p>
    <w:p w14:paraId="13C9B830" w14:textId="77777777" w:rsidR="009B4301" w:rsidRPr="008E542C" w:rsidRDefault="009B4301"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أما بعد ... فيقول الله تعالى :</w:t>
      </w:r>
      <w:r w:rsidRPr="008E542C">
        <w:rPr>
          <w:rFonts w:ascii="Traditional Arabic" w:hAnsi="Traditional Arabic" w:cs="Traditional Arabic"/>
          <w:b/>
          <w:bCs/>
          <w:sz w:val="48"/>
          <w:szCs w:val="48"/>
          <w:rtl/>
        </w:rPr>
        <w:t xml:space="preserve"> (</w:t>
      </w:r>
      <w:r w:rsidR="001220AB" w:rsidRPr="008E542C">
        <w:rPr>
          <w:rFonts w:ascii="Traditional Arabic" w:hAnsi="Traditional Arabic" w:cs="Traditional Arabic"/>
          <w:b/>
          <w:bCs/>
          <w:sz w:val="48"/>
          <w:szCs w:val="48"/>
          <w:rtl/>
        </w:rPr>
        <w:t>وَنُنَزِّلُ مِنَ الْقُرْآنِ مَا هُوَ شِفَاءٌ وَرَحْمَةٌ لِّلْمُؤْمِنِينَ ۙ وَلَا يَزِيدُ الظَّالِمِينَ إِلَّا خَسَارًا)</w:t>
      </w:r>
      <w:r w:rsidR="001220AB" w:rsidRPr="008E542C">
        <w:rPr>
          <w:rFonts w:ascii="Traditional Arabic" w:hAnsi="Traditional Arabic" w:cs="Traditional Arabic" w:hint="cs"/>
          <w:b/>
          <w:bCs/>
          <w:sz w:val="48"/>
          <w:szCs w:val="48"/>
          <w:rtl/>
        </w:rPr>
        <w:t xml:space="preserve"> [الإسراء:82]</w:t>
      </w:r>
    </w:p>
    <w:p w14:paraId="3CABD0D8" w14:textId="77777777" w:rsidR="000E343D" w:rsidRPr="008E542C" w:rsidRDefault="000E343D"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lastRenderedPageBreak/>
        <w:t>ويقول النبي صلى الله عليه وسلم : ( ما أنزل الله من داء إلا وأنزل له دواء علمه من علم وجهاه من جهله).</w:t>
      </w:r>
    </w:p>
    <w:p w14:paraId="2677CC48" w14:textId="78323977" w:rsidR="000E343D" w:rsidRPr="008E542C" w:rsidRDefault="000E343D"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وأمر النبي صلى الله عليه وسلم بالتداوي بالرقية الشرعية وقد اشترط العلماء لصحة التداوي بها ثلاثة ش</w:t>
      </w:r>
      <w:r w:rsidR="00E0036A" w:rsidRPr="008E542C">
        <w:rPr>
          <w:rFonts w:ascii="Traditional Arabic" w:hAnsi="Traditional Arabic" w:cs="Traditional Arabic" w:hint="cs"/>
          <w:b/>
          <w:bCs/>
          <w:sz w:val="48"/>
          <w:szCs w:val="48"/>
          <w:rtl/>
        </w:rPr>
        <w:t>روط :</w:t>
      </w:r>
    </w:p>
    <w:p w14:paraId="5CE4A984" w14:textId="77777777" w:rsidR="00E0036A" w:rsidRPr="008E542C" w:rsidRDefault="00E0036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1- أن تكون بأسماء الله وصفاته ومن الكتاب والسنة.</w:t>
      </w:r>
    </w:p>
    <w:p w14:paraId="4B48121B" w14:textId="77777777" w:rsidR="00E0036A" w:rsidRPr="008E542C" w:rsidRDefault="00E0036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2- أن تكون باللسان العربي.</w:t>
      </w:r>
    </w:p>
    <w:p w14:paraId="26EB77E4" w14:textId="77777777" w:rsidR="00E0036A" w:rsidRPr="008E542C" w:rsidRDefault="00E0036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3- أن لا يعتقد الراقي والمرقي أنها تنفع بنفسها بل تنفع بإذن الله تعالى.</w:t>
      </w:r>
    </w:p>
    <w:p w14:paraId="326336C0" w14:textId="3C9ACBC4" w:rsidR="00E0036A" w:rsidRPr="008E542C" w:rsidRDefault="00E0036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والشرطان الأول والثالث محل اتفاق أما الشرط الثاني وهو كونها باللغة العربية فقد خالف فيه بعض العلماء فأباحها بغير العربية إذا فهم المعنى لعموم قوله صلى الله عليه وسلم </w:t>
      </w:r>
      <w:r w:rsidR="001F7C30" w:rsidRPr="008E542C">
        <w:rPr>
          <w:rFonts w:ascii="Traditional Arabic" w:hAnsi="Traditional Arabic" w:cs="Traditional Arabic" w:hint="cs"/>
          <w:b/>
          <w:bCs/>
          <w:sz w:val="48"/>
          <w:szCs w:val="48"/>
          <w:rtl/>
        </w:rPr>
        <w:t xml:space="preserve">( </w:t>
      </w:r>
      <w:r w:rsidRPr="008E542C">
        <w:rPr>
          <w:rFonts w:ascii="Traditional Arabic" w:hAnsi="Traditional Arabic" w:cs="Traditional Arabic" w:hint="cs"/>
          <w:b/>
          <w:bCs/>
          <w:sz w:val="48"/>
          <w:szCs w:val="48"/>
          <w:rtl/>
        </w:rPr>
        <w:t>اعرضوا علي رقاكم لا بأس بالرقيا</w:t>
      </w:r>
      <w:r w:rsidR="001F7C30" w:rsidRPr="008E542C">
        <w:rPr>
          <w:rFonts w:ascii="Traditional Arabic" w:hAnsi="Traditional Arabic" w:cs="Traditional Arabic" w:hint="cs"/>
          <w:b/>
          <w:bCs/>
          <w:sz w:val="48"/>
          <w:szCs w:val="48"/>
          <w:rtl/>
        </w:rPr>
        <w:t xml:space="preserve"> مالم يكن شركاً).</w:t>
      </w:r>
    </w:p>
    <w:p w14:paraId="2338442F" w14:textId="77777777" w:rsidR="001F7C30" w:rsidRPr="008E542C" w:rsidRDefault="001F7C30"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lastRenderedPageBreak/>
        <w:t>وقد ر</w:t>
      </w:r>
      <w:r w:rsidR="00C70D31" w:rsidRPr="008E542C">
        <w:rPr>
          <w:rFonts w:ascii="Traditional Arabic" w:hAnsi="Traditional Arabic" w:cs="Traditional Arabic" w:hint="cs"/>
          <w:b/>
          <w:bCs/>
          <w:sz w:val="48"/>
          <w:szCs w:val="48"/>
          <w:rtl/>
        </w:rPr>
        <w:t>ُ</w:t>
      </w:r>
      <w:r w:rsidRPr="008E542C">
        <w:rPr>
          <w:rFonts w:ascii="Traditional Arabic" w:hAnsi="Traditional Arabic" w:cs="Traditional Arabic" w:hint="cs"/>
          <w:b/>
          <w:bCs/>
          <w:sz w:val="48"/>
          <w:szCs w:val="48"/>
          <w:rtl/>
        </w:rPr>
        <w:t>ق</w:t>
      </w:r>
      <w:r w:rsidR="00C70D31" w:rsidRPr="008E542C">
        <w:rPr>
          <w:rFonts w:ascii="Traditional Arabic" w:hAnsi="Traditional Arabic" w:cs="Traditional Arabic" w:hint="cs"/>
          <w:b/>
          <w:bCs/>
          <w:sz w:val="48"/>
          <w:szCs w:val="48"/>
          <w:rtl/>
        </w:rPr>
        <w:t>ِ</w:t>
      </w:r>
      <w:r w:rsidRPr="008E542C">
        <w:rPr>
          <w:rFonts w:ascii="Traditional Arabic" w:hAnsi="Traditional Arabic" w:cs="Traditional Arabic" w:hint="cs"/>
          <w:b/>
          <w:bCs/>
          <w:sz w:val="48"/>
          <w:szCs w:val="48"/>
          <w:rtl/>
        </w:rPr>
        <w:t>ي</w:t>
      </w:r>
      <w:r w:rsidR="00C70D31" w:rsidRPr="008E542C">
        <w:rPr>
          <w:rFonts w:ascii="Traditional Arabic" w:hAnsi="Traditional Arabic" w:cs="Traditional Arabic" w:hint="cs"/>
          <w:b/>
          <w:bCs/>
          <w:sz w:val="48"/>
          <w:szCs w:val="48"/>
          <w:rtl/>
        </w:rPr>
        <w:t>َ</w:t>
      </w:r>
      <w:r w:rsidRPr="008E542C">
        <w:rPr>
          <w:rFonts w:ascii="Traditional Arabic" w:hAnsi="Traditional Arabic" w:cs="Traditional Arabic" w:hint="cs"/>
          <w:b/>
          <w:bCs/>
          <w:sz w:val="48"/>
          <w:szCs w:val="48"/>
          <w:rtl/>
        </w:rPr>
        <w:t xml:space="preserve"> النبي صلى الله عليه وسلم ور</w:t>
      </w:r>
      <w:r w:rsidR="00C70D31" w:rsidRPr="008E542C">
        <w:rPr>
          <w:rFonts w:ascii="Traditional Arabic" w:hAnsi="Traditional Arabic" w:cs="Traditional Arabic" w:hint="cs"/>
          <w:b/>
          <w:bCs/>
          <w:sz w:val="48"/>
          <w:szCs w:val="48"/>
          <w:rtl/>
        </w:rPr>
        <w:t>َ</w:t>
      </w:r>
      <w:r w:rsidRPr="008E542C">
        <w:rPr>
          <w:rFonts w:ascii="Traditional Arabic" w:hAnsi="Traditional Arabic" w:cs="Traditional Arabic" w:hint="cs"/>
          <w:b/>
          <w:bCs/>
          <w:sz w:val="48"/>
          <w:szCs w:val="48"/>
          <w:rtl/>
        </w:rPr>
        <w:t>ق</w:t>
      </w:r>
      <w:r w:rsidR="00C70D31" w:rsidRPr="008E542C">
        <w:rPr>
          <w:rFonts w:ascii="Traditional Arabic" w:hAnsi="Traditional Arabic" w:cs="Traditional Arabic" w:hint="cs"/>
          <w:b/>
          <w:bCs/>
          <w:sz w:val="48"/>
          <w:szCs w:val="48"/>
          <w:rtl/>
        </w:rPr>
        <w:t>َ</w:t>
      </w:r>
      <w:r w:rsidRPr="008E542C">
        <w:rPr>
          <w:rFonts w:ascii="Traditional Arabic" w:hAnsi="Traditional Arabic" w:cs="Traditional Arabic" w:hint="cs"/>
          <w:b/>
          <w:bCs/>
          <w:sz w:val="48"/>
          <w:szCs w:val="48"/>
          <w:rtl/>
        </w:rPr>
        <w:t xml:space="preserve">ي غيره وأمر بالرقيا, كما ثبت في الأحاديث الصحيحة فقد ثبت في صحيح مسلم عن عائشة رضي الله عنها أنها قالت : كان إذا اشتكى رسول الله صلى الله عليه وسلم رقاه جبريل </w:t>
      </w:r>
      <w:r w:rsidR="00E15B1F" w:rsidRPr="008E542C">
        <w:rPr>
          <w:rFonts w:ascii="Traditional Arabic" w:hAnsi="Traditional Arabic" w:cs="Traditional Arabic" w:hint="cs"/>
          <w:b/>
          <w:bCs/>
          <w:sz w:val="48"/>
          <w:szCs w:val="48"/>
          <w:rtl/>
        </w:rPr>
        <w:t xml:space="preserve">قال : (باسم الله يبريك ومن كل داء يشفيك ومن شر حاسد إذا حسد وشر كل ذي عين ). رواه مسلم وراه عن أبي سعيد ولفظه أن جبريل أتى النبي صلى الله عليه وسلم فقال : يا محمد اشتكيت؟ فقال : نعم , قال : باسم الله أرقيك من </w:t>
      </w:r>
      <w:r w:rsidR="006E19BB" w:rsidRPr="008E542C">
        <w:rPr>
          <w:rFonts w:ascii="Traditional Arabic" w:hAnsi="Traditional Arabic" w:cs="Traditional Arabic" w:hint="cs"/>
          <w:b/>
          <w:bCs/>
          <w:sz w:val="48"/>
          <w:szCs w:val="48"/>
          <w:rtl/>
        </w:rPr>
        <w:t>كل شيء يؤذيك من شر كل ذي نفس أو عين حاسد الله يشفيك باسم الله أرقيك.</w:t>
      </w:r>
    </w:p>
    <w:p w14:paraId="409C9026" w14:textId="77777777" w:rsidR="006E19BB" w:rsidRPr="008E542C" w:rsidRDefault="006E19BB"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ورقت عائشة رضي الله عنها النبي صلى الله عليه وسلم في مرض موته فكانت تنفث عليه بالمعوذات . متفق عليه.</w:t>
      </w:r>
    </w:p>
    <w:p w14:paraId="5152C9CF" w14:textId="77777777" w:rsidR="006E19BB" w:rsidRPr="008E542C" w:rsidRDefault="006E19BB"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lastRenderedPageBreak/>
        <w:t>وكان النبي صلى الله عليه وسلم يرقي غيره ففي الصحيحين عن عائشة رضي الله عنها أن النبي صلى الله عليه وسلم كان يعوذ بعض أهله يمسح بيده اليمنى ويقول : اللهم رب الناس أذهب البأس واشفِ أنت الشافي لا شفاء إلا شفاؤك شفاء لا يغادر سقماً. متفق عليه</w:t>
      </w:r>
    </w:p>
    <w:p w14:paraId="7014F964" w14:textId="77777777" w:rsidR="006E19BB" w:rsidRPr="008E542C" w:rsidRDefault="006E19BB"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وكان صلى الله عليه وسلم يعوذ الحسن والحسين رضي الله عنهما , روى البخاري عن ابن عباس رضي الله عنهما قال : كان النبي صلى الله عليه وسلم يعوذ الحسن والحسين ويقول : ( إن أباكما كان يعوذ بها إسماعيل وإسحاق أعوذ بكلمات الله التامة من كل شيطان وهامة ومن كل عين لامة) . </w:t>
      </w:r>
    </w:p>
    <w:p w14:paraId="6FB06072" w14:textId="77777777" w:rsidR="006E19BB" w:rsidRPr="008E542C" w:rsidRDefault="006E19BB"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وهكذا رقي صلى الله عليه وسلم كثيراً من الصحابة وأمر رسول الله صلى الله عليه وسلم بالرقية من العين ففي الصحيحين عن </w:t>
      </w:r>
      <w:r w:rsidRPr="008E542C">
        <w:rPr>
          <w:rFonts w:ascii="Traditional Arabic" w:hAnsi="Traditional Arabic" w:cs="Traditional Arabic" w:hint="cs"/>
          <w:b/>
          <w:bCs/>
          <w:sz w:val="48"/>
          <w:szCs w:val="48"/>
          <w:rtl/>
        </w:rPr>
        <w:lastRenderedPageBreak/>
        <w:t>عائشة رضي الله عنها قالت : ( أمرني رسول الله صلى الله عليه وسلم أو أمر أن يسترقى من العين ) وفيهما عن أم سلمة رضي الله عنها أن النبي صلى الله عليه وسلم رأى في بيتها جارية في وجهها سفعة فقال : ( استرقوا لها فإن بها النظرة ). أي العين.</w:t>
      </w:r>
    </w:p>
    <w:p w14:paraId="5C70DDA3" w14:textId="6CD49846" w:rsidR="006E19BB" w:rsidRPr="008E542C" w:rsidRDefault="006E19BB"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وأقر صلى الله عليه وسلم من رقي وأخذ الأجرة روى البخاري عن أبي سعيد الخدري رضي الله عنه أن ناساً من أصحاب النبي صلى الله عليه وسلم أتو على حي من أحياء العرب فلم يقروهم فبينما هم كذلك إذ لدغ سيد أولئك فقالوا هل معكم من دواء أو راق , فقالوا : إنكم لم تقرونا ولا نفعل حتى تجعلوا لنا جُعلاً فجعلوا لهم قطيعاً من الشاء فجعل يقرأ بأم القرآن ويجمع بزاقه ويتفل فبرأ , فأتوا بالشاء فقالوا : لا نأخذه حتى نسأل النبي صلى الله عليه </w:t>
      </w:r>
      <w:r w:rsidRPr="008E542C">
        <w:rPr>
          <w:rFonts w:ascii="Traditional Arabic" w:hAnsi="Traditional Arabic" w:cs="Traditional Arabic" w:hint="cs"/>
          <w:b/>
          <w:bCs/>
          <w:sz w:val="48"/>
          <w:szCs w:val="48"/>
          <w:rtl/>
        </w:rPr>
        <w:lastRenderedPageBreak/>
        <w:t>وسلم , فسألوه فضحك وقال : ما أدراك أنها رقية؟ خذوها واضربوا لي ب</w:t>
      </w:r>
      <w:r w:rsidR="006847F0" w:rsidRPr="008E542C">
        <w:rPr>
          <w:rFonts w:ascii="Traditional Arabic" w:hAnsi="Traditional Arabic" w:cs="Traditional Arabic" w:hint="cs"/>
          <w:b/>
          <w:bCs/>
          <w:sz w:val="48"/>
          <w:szCs w:val="48"/>
          <w:rtl/>
        </w:rPr>
        <w:t>سهم</w:t>
      </w:r>
      <w:r w:rsidRPr="008E542C">
        <w:rPr>
          <w:rFonts w:ascii="Traditional Arabic" w:hAnsi="Traditional Arabic" w:cs="Traditional Arabic" w:hint="cs"/>
          <w:b/>
          <w:bCs/>
          <w:sz w:val="48"/>
          <w:szCs w:val="48"/>
          <w:rtl/>
        </w:rPr>
        <w:t>.</w:t>
      </w:r>
    </w:p>
    <w:p w14:paraId="70F3A987" w14:textId="77777777" w:rsidR="008822D5" w:rsidRPr="008E542C" w:rsidRDefault="008822D5"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عباد الله إن أيسر الرقية وآمنها أن يرقي الإنسان نفسه ففي الصحيحين عن عائشة رضي الله عنها أن النبي صلى الله عليه وسلم كان ينفث على نفسه في المرض الذي مات فيه بالمعوذات فلما ثقل كنت أنفث عليه بهن وأمسح بيد نفسه لبركتها.</w:t>
      </w:r>
    </w:p>
    <w:p w14:paraId="4EBB8EC9" w14:textId="77777777" w:rsidR="008822D5" w:rsidRPr="008E542C" w:rsidRDefault="008822D5"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وعن عثمان بن أبي العاص رضي الله عنه أنه اشتكى إلى رسول الله صلى الله عليه وسلم وجعاً في جسده منذ أسلم فقال له رسول الله صلى الله عليه وسلم ضع يدك على الذي تألم </w:t>
      </w:r>
      <w:r w:rsidR="00DD66A1" w:rsidRPr="008E542C">
        <w:rPr>
          <w:rFonts w:ascii="Traditional Arabic" w:hAnsi="Traditional Arabic" w:cs="Traditional Arabic" w:hint="cs"/>
          <w:b/>
          <w:bCs/>
          <w:sz w:val="48"/>
          <w:szCs w:val="48"/>
          <w:rtl/>
        </w:rPr>
        <w:t>وقل بسم الله ثلاثاً وقل سبع مرات أعوذ بعزة الله وقدرته من شر ما أجد وأحاذر. رواه أحمد ومسلم وغيرهما.</w:t>
      </w:r>
    </w:p>
    <w:p w14:paraId="0C61A0B2" w14:textId="77777777" w:rsidR="00DD66A1" w:rsidRPr="008E542C" w:rsidRDefault="00DD66A1"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lastRenderedPageBreak/>
        <w:t>فهذه أيسر الطرق على المسلم والمسلمة أن يرقي نفسه وأن يرقي أسرته ويعوذهم للعلاج أو لدفع البلاء قبل وقوعه.</w:t>
      </w:r>
    </w:p>
    <w:p w14:paraId="185E80D1" w14:textId="77777777" w:rsidR="00DD66A1" w:rsidRPr="008E542C" w:rsidRDefault="00DD66A1"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والرقية الشرعية نافعة من الأمراض الحسية والمعنوية وفي الحديث ( لا رقية إلا من عين أو حمة ) رواه ابن ماجة مرفوعاً وأبو داود وبسند صحيح ورواه مسلم موقوفاً .</w:t>
      </w:r>
    </w:p>
    <w:p w14:paraId="7C809595" w14:textId="77777777" w:rsidR="00DD66A1" w:rsidRPr="008E542C" w:rsidRDefault="00DD66A1"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فالعين مرض معنوي والحمة ذوات السموم من الثعابين والعقرب ونحوهما ويدل للمرض الحسي حديث عثمان ابن أبي العاص السابق. أقول ما تسمعون واستغفر الله العظيم لي ولكم ولسائر المسلمين من كل ذنب فاستغفروه إنه هو الغفور الرحيم.</w:t>
      </w:r>
    </w:p>
    <w:p w14:paraId="6BF77627" w14:textId="77777777" w:rsidR="00D8208F" w:rsidRPr="008E542C" w:rsidRDefault="00D8208F" w:rsidP="004B7962">
      <w:pPr>
        <w:spacing w:line="360" w:lineRule="auto"/>
        <w:rPr>
          <w:rFonts w:ascii="Traditional Arabic" w:hAnsi="Traditional Arabic" w:cs="Traditional Arabic"/>
          <w:b/>
          <w:bCs/>
          <w:sz w:val="48"/>
          <w:szCs w:val="48"/>
          <w:rtl/>
        </w:rPr>
      </w:pPr>
    </w:p>
    <w:p w14:paraId="7E6D81C2" w14:textId="77777777" w:rsidR="00FC2AEF" w:rsidRPr="008E542C" w:rsidRDefault="00FC2AEF" w:rsidP="004B7962">
      <w:pPr>
        <w:spacing w:line="360" w:lineRule="auto"/>
        <w:rPr>
          <w:rFonts w:ascii="Traditional Arabic" w:hAnsi="Traditional Arabic" w:cs="Traditional Arabic"/>
          <w:b/>
          <w:bCs/>
          <w:sz w:val="48"/>
          <w:szCs w:val="48"/>
          <w:rtl/>
        </w:rPr>
      </w:pPr>
    </w:p>
    <w:p w14:paraId="11F407BD" w14:textId="77777777" w:rsidR="00FC2AEF" w:rsidRPr="008E542C" w:rsidRDefault="00FC2AEF" w:rsidP="004B7962">
      <w:pPr>
        <w:spacing w:line="360" w:lineRule="auto"/>
        <w:rPr>
          <w:rFonts w:ascii="Traditional Arabic" w:hAnsi="Traditional Arabic" w:cs="Traditional Arabic"/>
          <w:b/>
          <w:bCs/>
          <w:sz w:val="48"/>
          <w:szCs w:val="48"/>
          <w:rtl/>
        </w:rPr>
      </w:pPr>
    </w:p>
    <w:p w14:paraId="0C370B28" w14:textId="77777777" w:rsidR="00FC2AEF" w:rsidRPr="008E542C" w:rsidRDefault="00FC2AEF" w:rsidP="004B7962">
      <w:pPr>
        <w:spacing w:line="360" w:lineRule="auto"/>
        <w:rPr>
          <w:rFonts w:ascii="Traditional Arabic" w:hAnsi="Traditional Arabic" w:cs="Traditional Arabic"/>
          <w:b/>
          <w:bCs/>
          <w:sz w:val="48"/>
          <w:szCs w:val="48"/>
          <w:rtl/>
        </w:rPr>
      </w:pPr>
    </w:p>
    <w:p w14:paraId="0F7CAE22" w14:textId="77777777" w:rsidR="00D8208F" w:rsidRPr="008E542C" w:rsidRDefault="00D8208F" w:rsidP="004B7962">
      <w:pPr>
        <w:spacing w:line="360" w:lineRule="auto"/>
        <w:jc w:val="center"/>
        <w:rPr>
          <w:rFonts w:ascii="Traditional Arabic" w:hAnsi="Traditional Arabic" w:cs="Traditional Arabic"/>
          <w:b/>
          <w:bCs/>
          <w:color w:val="FF0000"/>
          <w:sz w:val="48"/>
          <w:szCs w:val="48"/>
          <w:u w:val="single"/>
          <w:rtl/>
        </w:rPr>
      </w:pPr>
      <w:r w:rsidRPr="008E542C">
        <w:rPr>
          <w:rFonts w:ascii="Traditional Arabic" w:hAnsi="Traditional Arabic" w:cs="Traditional Arabic" w:hint="cs"/>
          <w:b/>
          <w:bCs/>
          <w:color w:val="FF0000"/>
          <w:sz w:val="48"/>
          <w:szCs w:val="48"/>
          <w:u w:val="single"/>
          <w:rtl/>
        </w:rPr>
        <w:t>الخطبة الثانية</w:t>
      </w:r>
    </w:p>
    <w:p w14:paraId="3D30FA7C" w14:textId="77777777" w:rsidR="00D8208F" w:rsidRPr="008E542C" w:rsidRDefault="00D8208F"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الحمد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 على آله وصحبه ومن تبعهم بإحسان إلى يوم الدين </w:t>
      </w:r>
    </w:p>
    <w:p w14:paraId="1B06405D" w14:textId="77777777" w:rsidR="00D8208F" w:rsidRPr="008E542C" w:rsidRDefault="00D8208F"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أما بعد ... </w:t>
      </w:r>
      <w:r w:rsidR="00EA1D05" w:rsidRPr="008E542C">
        <w:rPr>
          <w:rFonts w:ascii="Traditional Arabic" w:hAnsi="Traditional Arabic" w:cs="Traditional Arabic" w:hint="cs"/>
          <w:b/>
          <w:bCs/>
          <w:sz w:val="48"/>
          <w:szCs w:val="48"/>
          <w:rtl/>
        </w:rPr>
        <w:t xml:space="preserve">فإن أصدق الحديث كتاب الله وخير الهدى هدي محمد صلى الله عليه وسلم وشر الأمور محدثاتها و كل محدثة بدعة وكل بدعة ضلالة ، عباد الله إن من بدع الرقي ما أحدثه بعض الرقاة من ضرب المرقى و ادعاء أن الضرب في الجني بل بعضهم يستعمل الصعق الكهربائي ومن ذلك الخلوة بالمرأة الأجنبية واحداث </w:t>
      </w:r>
      <w:r w:rsidR="00C70D31" w:rsidRPr="008E542C">
        <w:rPr>
          <w:rFonts w:ascii="Traditional Arabic" w:hAnsi="Traditional Arabic" w:cs="Traditional Arabic" w:hint="cs"/>
          <w:b/>
          <w:bCs/>
          <w:sz w:val="48"/>
          <w:szCs w:val="48"/>
          <w:rtl/>
        </w:rPr>
        <w:t>نصوص ل</w:t>
      </w:r>
      <w:r w:rsidR="00EA1D05" w:rsidRPr="008E542C">
        <w:rPr>
          <w:rFonts w:ascii="Traditional Arabic" w:hAnsi="Traditional Arabic" w:cs="Traditional Arabic" w:hint="cs"/>
          <w:b/>
          <w:bCs/>
          <w:sz w:val="48"/>
          <w:szCs w:val="48"/>
          <w:rtl/>
        </w:rPr>
        <w:t xml:space="preserve">لرقية غير ثابتة وهذا مخالف لهدي النبي صلى </w:t>
      </w:r>
      <w:r w:rsidR="00EA1D05" w:rsidRPr="008E542C">
        <w:rPr>
          <w:rFonts w:ascii="Traditional Arabic" w:hAnsi="Traditional Arabic" w:cs="Traditional Arabic" w:hint="cs"/>
          <w:b/>
          <w:bCs/>
          <w:sz w:val="48"/>
          <w:szCs w:val="48"/>
          <w:rtl/>
        </w:rPr>
        <w:lastRenderedPageBreak/>
        <w:t xml:space="preserve">الله عليه وسلم فقد عرفت رقيته من الكتاب والسنة ولم يضرب أحد ولم يأذن في ذلك بل أمر بعرض الرقى على الراسخين في العلم فعن عوف بن مالك </w:t>
      </w:r>
      <w:r w:rsidR="00A3603A" w:rsidRPr="008E542C">
        <w:rPr>
          <w:rFonts w:ascii="Traditional Arabic" w:hAnsi="Traditional Arabic" w:cs="Traditional Arabic" w:hint="cs"/>
          <w:b/>
          <w:bCs/>
          <w:sz w:val="48"/>
          <w:szCs w:val="48"/>
          <w:rtl/>
        </w:rPr>
        <w:t xml:space="preserve">قال : كنا نرقي في الجاهلية ، فقلنا : يا رسول الله كيف ترى في ذلك ؟ فقال : </w:t>
      </w:r>
      <w:r w:rsidR="00C70D31" w:rsidRPr="008E542C">
        <w:rPr>
          <w:rFonts w:ascii="Traditional Arabic" w:hAnsi="Traditional Arabic" w:cs="Traditional Arabic" w:hint="cs"/>
          <w:b/>
          <w:bCs/>
          <w:sz w:val="48"/>
          <w:szCs w:val="48"/>
          <w:rtl/>
        </w:rPr>
        <w:t>(</w:t>
      </w:r>
      <w:r w:rsidR="00A3603A" w:rsidRPr="008E542C">
        <w:rPr>
          <w:rFonts w:ascii="Traditional Arabic" w:hAnsi="Traditional Arabic" w:cs="Traditional Arabic" w:hint="cs"/>
          <w:b/>
          <w:bCs/>
          <w:sz w:val="48"/>
          <w:szCs w:val="48"/>
          <w:rtl/>
        </w:rPr>
        <w:t>اعرضوا علي رقاكم لا بأس بالرقي ما لم تكن شركاً</w:t>
      </w:r>
      <w:r w:rsidR="00C70D31" w:rsidRPr="008E542C">
        <w:rPr>
          <w:rFonts w:ascii="Traditional Arabic" w:hAnsi="Traditional Arabic" w:cs="Traditional Arabic" w:hint="cs"/>
          <w:b/>
          <w:bCs/>
          <w:sz w:val="48"/>
          <w:szCs w:val="48"/>
          <w:rtl/>
        </w:rPr>
        <w:t>)</w:t>
      </w:r>
      <w:r w:rsidR="00A3603A" w:rsidRPr="008E542C">
        <w:rPr>
          <w:rFonts w:ascii="Traditional Arabic" w:hAnsi="Traditional Arabic" w:cs="Traditional Arabic" w:hint="cs"/>
          <w:b/>
          <w:bCs/>
          <w:sz w:val="48"/>
          <w:szCs w:val="48"/>
          <w:rtl/>
        </w:rPr>
        <w:t xml:space="preserve"> . رواه مسلم و أبو داوود</w:t>
      </w:r>
    </w:p>
    <w:p w14:paraId="59DFF70A" w14:textId="77777777" w:rsidR="00A3603A" w:rsidRPr="008E542C" w:rsidRDefault="00A3603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 عن جابر رضي الله عنه قال : نهى رسول الله صلى الله عليه وسلم عن الرقى فجاء آل عمرو بن حزم فقالوا : يا رسول الله إنها كانت عندنا رقية نرقي بها العقرب و إنك نهيت عن الرقى قال : "اعرضوها" ، فقال : ما أرى بأساً من استطاع منكم أن ينفع أخاه فليفعل . رواه مسلم </w:t>
      </w:r>
    </w:p>
    <w:p w14:paraId="001530E0" w14:textId="77777777" w:rsidR="00A3603A" w:rsidRPr="008E542C" w:rsidRDefault="00A3603A"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عباد الله لقد أضاف النبي صلى الله عليه وسلم بعض العلاجات في علاج العين فأمر من رأى ما يعجبه أن يبرك يقول " بارك الله " </w:t>
      </w:r>
      <w:r w:rsidRPr="008E542C">
        <w:rPr>
          <w:rFonts w:ascii="Traditional Arabic" w:hAnsi="Traditional Arabic" w:cs="Traditional Arabic" w:hint="cs"/>
          <w:b/>
          <w:bCs/>
          <w:sz w:val="48"/>
          <w:szCs w:val="48"/>
          <w:rtl/>
        </w:rPr>
        <w:lastRenderedPageBreak/>
        <w:t xml:space="preserve">وهذا القول للوقاية من العين و أمر العائن إذا </w:t>
      </w:r>
      <w:r w:rsidR="00190A52" w:rsidRPr="008E542C">
        <w:rPr>
          <w:rFonts w:ascii="Traditional Arabic" w:hAnsi="Traditional Arabic" w:cs="Traditional Arabic" w:hint="cs"/>
          <w:b/>
          <w:bCs/>
          <w:sz w:val="48"/>
          <w:szCs w:val="48"/>
          <w:rtl/>
        </w:rPr>
        <w:t>أثرت عينه في المعيون أن يغتسل له فأمر عامر بن ربيعه أن يغتسل لسهل ابن حنيف فغسل وجهه ويديه ومرفقيه وركبتيه و أطراف رجليه</w:t>
      </w:r>
      <w:r w:rsidR="002E21A2" w:rsidRPr="008E542C">
        <w:rPr>
          <w:rFonts w:ascii="Traditional Arabic" w:hAnsi="Traditional Arabic" w:cs="Traditional Arabic" w:hint="cs"/>
          <w:b/>
          <w:bCs/>
          <w:sz w:val="48"/>
          <w:szCs w:val="48"/>
          <w:rtl/>
        </w:rPr>
        <w:t xml:space="preserve"> و داخلة ازاره في قدح ثم صب ذلك الماء عليه فبرأ . أخرجه الامام أحمد ومالك وابن ماجه بسند صحيح </w:t>
      </w:r>
    </w:p>
    <w:p w14:paraId="4800A69D" w14:textId="77777777" w:rsidR="002E21A2" w:rsidRPr="008E542C" w:rsidRDefault="002E21A2"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وهذا ما تقوم به المملكة العربية السعودية وفقها الله في متابعة الرقاة </w:t>
      </w:r>
    </w:p>
    <w:p w14:paraId="5C04B970" w14:textId="77777777" w:rsidR="002E21A2" w:rsidRPr="008E542C" w:rsidRDefault="002E21A2"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عباد الله مع مشروعية الرقيا فلم يعين لها أحد في زمن النبي صلى الله عليه وسلم والصدر الأول كما عين القضاة والولاة وغيرهم ولهذا في النادر أن نجد من حصل على رخصة </w:t>
      </w:r>
      <w:r w:rsidR="00C70D31" w:rsidRPr="008E542C">
        <w:rPr>
          <w:rFonts w:ascii="Traditional Arabic" w:hAnsi="Traditional Arabic" w:cs="Traditional Arabic" w:hint="cs"/>
          <w:b/>
          <w:bCs/>
          <w:sz w:val="48"/>
          <w:szCs w:val="48"/>
          <w:rtl/>
        </w:rPr>
        <w:t>مح</w:t>
      </w:r>
      <w:r w:rsidR="00B728AF" w:rsidRPr="008E542C">
        <w:rPr>
          <w:rFonts w:ascii="Traditional Arabic" w:hAnsi="Traditional Arabic" w:cs="Traditional Arabic" w:hint="cs"/>
          <w:b/>
          <w:bCs/>
          <w:sz w:val="48"/>
          <w:szCs w:val="48"/>
          <w:rtl/>
        </w:rPr>
        <w:t>ل</w:t>
      </w:r>
      <w:r w:rsidRPr="008E542C">
        <w:rPr>
          <w:rFonts w:ascii="Traditional Arabic" w:hAnsi="Traditional Arabic" w:cs="Traditional Arabic" w:hint="cs"/>
          <w:b/>
          <w:bCs/>
          <w:sz w:val="48"/>
          <w:szCs w:val="48"/>
          <w:rtl/>
        </w:rPr>
        <w:t xml:space="preserve"> للرقيا . ولنفع الرقيا الشرعية وجدناها في المستشفيات الكبيرة ومستشفيات الأمراض النفسية والحمد لله .</w:t>
      </w:r>
    </w:p>
    <w:p w14:paraId="3C4AF473" w14:textId="77777777" w:rsidR="002E21A2" w:rsidRPr="008E542C" w:rsidRDefault="002E21A2"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lastRenderedPageBreak/>
        <w:t xml:space="preserve">أما الرقيا المجهولة والتي يدخلها الشعوذة وغيرها فهي ممنوعة ولا نفع فيها وهي داخلة في قوله صلى الله عليه وسلم : إن الرقى والتمائم والتولة شرك . رواه أبو داوود وابن ماجه و أحمد والحاكم بسند صحيح </w:t>
      </w:r>
    </w:p>
    <w:p w14:paraId="2290B5CC" w14:textId="77777777" w:rsidR="002E21A2" w:rsidRPr="008E542C" w:rsidRDefault="002E21A2"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قال الشيخ حافظ رحمه الله </w:t>
      </w:r>
    </w:p>
    <w:p w14:paraId="249B1AAB" w14:textId="4A985EF2" w:rsidR="002E21A2" w:rsidRPr="008E542C" w:rsidRDefault="00F2299E"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                 </w:t>
      </w:r>
      <w:r w:rsidR="002E21A2" w:rsidRPr="008E542C">
        <w:rPr>
          <w:rFonts w:ascii="Traditional Arabic" w:hAnsi="Traditional Arabic" w:cs="Traditional Arabic" w:hint="cs"/>
          <w:b/>
          <w:bCs/>
          <w:sz w:val="48"/>
          <w:szCs w:val="48"/>
          <w:rtl/>
        </w:rPr>
        <w:t xml:space="preserve">أما </w:t>
      </w:r>
      <w:r w:rsidRPr="008E542C">
        <w:rPr>
          <w:rFonts w:ascii="Traditional Arabic" w:hAnsi="Traditional Arabic" w:cs="Traditional Arabic" w:hint="cs"/>
          <w:b/>
          <w:bCs/>
          <w:sz w:val="48"/>
          <w:szCs w:val="48"/>
          <w:rtl/>
        </w:rPr>
        <w:t xml:space="preserve">الرقي المجهولة المعاني               فذاك وسواس من الشيطان </w:t>
      </w:r>
    </w:p>
    <w:p w14:paraId="6D5AD781" w14:textId="63BE12DF" w:rsidR="00F2299E" w:rsidRPr="008E542C" w:rsidRDefault="00F2299E"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                وفيه قد جاء الحديث أنه              شرك بلا مريه فاحذرنه</w:t>
      </w:r>
    </w:p>
    <w:p w14:paraId="77F629F3" w14:textId="4DBED34E" w:rsidR="00C05A2F" w:rsidRPr="008E542C" w:rsidRDefault="00C05A2F"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فالحاصل أن نصوص الرق</w:t>
      </w:r>
      <w:r w:rsidR="00AE5EFF" w:rsidRPr="008E542C">
        <w:rPr>
          <w:rFonts w:ascii="Traditional Arabic" w:hAnsi="Traditional Arabic" w:cs="Traditional Arabic" w:hint="cs"/>
          <w:b/>
          <w:bCs/>
          <w:sz w:val="48"/>
          <w:szCs w:val="48"/>
          <w:rtl/>
        </w:rPr>
        <w:t>ى توقيفية فيما ثبت في ال</w:t>
      </w:r>
      <w:r w:rsidR="003907A5" w:rsidRPr="008E542C">
        <w:rPr>
          <w:rFonts w:ascii="Traditional Arabic" w:hAnsi="Traditional Arabic" w:cs="Traditional Arabic" w:hint="cs"/>
          <w:b/>
          <w:bCs/>
          <w:sz w:val="48"/>
          <w:szCs w:val="48"/>
          <w:rtl/>
        </w:rPr>
        <w:t xml:space="preserve">سنة وبالقرآن الكريم ولا </w:t>
      </w:r>
      <w:r w:rsidR="0036104F" w:rsidRPr="008E542C">
        <w:rPr>
          <w:rFonts w:ascii="Traditional Arabic" w:hAnsi="Traditional Arabic" w:cs="Traditional Arabic" w:hint="cs"/>
          <w:b/>
          <w:bCs/>
          <w:sz w:val="48"/>
          <w:szCs w:val="48"/>
          <w:rtl/>
        </w:rPr>
        <w:t xml:space="preserve">مجال لما يدعيه بعض الرقاة </w:t>
      </w:r>
      <w:r w:rsidR="00152A31" w:rsidRPr="008E542C">
        <w:rPr>
          <w:rFonts w:ascii="Traditional Arabic" w:hAnsi="Traditional Arabic" w:cs="Traditional Arabic" w:hint="cs"/>
          <w:b/>
          <w:bCs/>
          <w:sz w:val="48"/>
          <w:szCs w:val="48"/>
          <w:rtl/>
        </w:rPr>
        <w:t>من تجاربهم فقد أنكر</w:t>
      </w:r>
      <w:r w:rsidR="002467B0" w:rsidRPr="008E542C">
        <w:rPr>
          <w:rFonts w:ascii="Traditional Arabic" w:hAnsi="Traditional Arabic" w:cs="Traditional Arabic" w:hint="cs"/>
          <w:b/>
          <w:bCs/>
          <w:sz w:val="48"/>
          <w:szCs w:val="48"/>
          <w:rtl/>
        </w:rPr>
        <w:t xml:space="preserve"> العلماء </w:t>
      </w:r>
      <w:r w:rsidR="00152A31" w:rsidRPr="008E542C">
        <w:rPr>
          <w:rFonts w:ascii="Traditional Arabic" w:hAnsi="Traditional Arabic" w:cs="Traditional Arabic" w:hint="cs"/>
          <w:b/>
          <w:bCs/>
          <w:sz w:val="48"/>
          <w:szCs w:val="48"/>
          <w:rtl/>
        </w:rPr>
        <w:t xml:space="preserve">قديماً </w:t>
      </w:r>
      <w:r w:rsidR="002467B0" w:rsidRPr="008E542C">
        <w:rPr>
          <w:rFonts w:ascii="Traditional Arabic" w:hAnsi="Traditional Arabic" w:cs="Traditional Arabic" w:hint="cs"/>
          <w:b/>
          <w:bCs/>
          <w:sz w:val="48"/>
          <w:szCs w:val="48"/>
          <w:rtl/>
        </w:rPr>
        <w:t xml:space="preserve">وحديثاً هذه </w:t>
      </w:r>
      <w:r w:rsidR="00D05554" w:rsidRPr="008E542C">
        <w:rPr>
          <w:rFonts w:ascii="Traditional Arabic" w:hAnsi="Traditional Arabic" w:cs="Traditional Arabic" w:hint="cs"/>
          <w:b/>
          <w:bCs/>
          <w:sz w:val="48"/>
          <w:szCs w:val="48"/>
          <w:rtl/>
        </w:rPr>
        <w:t xml:space="preserve">الدعوى قال ابن تيمية رحمه الله تعالى ( </w:t>
      </w:r>
      <w:r w:rsidR="00D05554" w:rsidRPr="008E542C">
        <w:rPr>
          <w:rFonts w:ascii="Traditional Arabic" w:hAnsi="Traditional Arabic" w:cs="Traditional Arabic" w:hint="cs"/>
          <w:b/>
          <w:bCs/>
          <w:sz w:val="48"/>
          <w:szCs w:val="48"/>
          <w:rtl/>
        </w:rPr>
        <w:lastRenderedPageBreak/>
        <w:t xml:space="preserve">فحصول </w:t>
      </w:r>
      <w:r w:rsidR="00A91627" w:rsidRPr="008E542C">
        <w:rPr>
          <w:rFonts w:ascii="Traditional Arabic" w:hAnsi="Traditional Arabic" w:cs="Traditional Arabic" w:hint="cs"/>
          <w:b/>
          <w:bCs/>
          <w:sz w:val="48"/>
          <w:szCs w:val="48"/>
          <w:rtl/>
        </w:rPr>
        <w:t xml:space="preserve">الغرض </w:t>
      </w:r>
      <w:r w:rsidR="00D05554" w:rsidRPr="008E542C">
        <w:rPr>
          <w:rFonts w:ascii="Traditional Arabic" w:hAnsi="Traditional Arabic" w:cs="Traditional Arabic" w:hint="cs"/>
          <w:b/>
          <w:bCs/>
          <w:sz w:val="48"/>
          <w:szCs w:val="48"/>
          <w:rtl/>
        </w:rPr>
        <w:t xml:space="preserve">ببعض الأمور </w:t>
      </w:r>
      <w:r w:rsidR="00EE0F89" w:rsidRPr="008E542C">
        <w:rPr>
          <w:rFonts w:ascii="Traditional Arabic" w:hAnsi="Traditional Arabic" w:cs="Traditional Arabic" w:hint="cs"/>
          <w:b/>
          <w:bCs/>
          <w:sz w:val="48"/>
          <w:szCs w:val="48"/>
          <w:rtl/>
        </w:rPr>
        <w:t xml:space="preserve">لا يستلزم إباحته وإن </w:t>
      </w:r>
      <w:r w:rsidR="00A91627" w:rsidRPr="008E542C">
        <w:rPr>
          <w:rFonts w:ascii="Traditional Arabic" w:hAnsi="Traditional Arabic" w:cs="Traditional Arabic" w:hint="cs"/>
          <w:b/>
          <w:bCs/>
          <w:sz w:val="48"/>
          <w:szCs w:val="48"/>
          <w:rtl/>
        </w:rPr>
        <w:t xml:space="preserve">كان الغرض مباحاً </w:t>
      </w:r>
      <w:r w:rsidR="00031310" w:rsidRPr="008E542C">
        <w:rPr>
          <w:rFonts w:ascii="Traditional Arabic" w:hAnsi="Traditional Arabic" w:cs="Traditional Arabic" w:hint="cs"/>
          <w:b/>
          <w:bCs/>
          <w:sz w:val="48"/>
          <w:szCs w:val="48"/>
          <w:rtl/>
        </w:rPr>
        <w:t xml:space="preserve">فإن ذلك الغرض قد يكون فيه </w:t>
      </w:r>
      <w:r w:rsidR="008A604B" w:rsidRPr="008E542C">
        <w:rPr>
          <w:rFonts w:ascii="Traditional Arabic" w:hAnsi="Traditional Arabic" w:cs="Traditional Arabic" w:hint="cs"/>
          <w:b/>
          <w:bCs/>
          <w:sz w:val="48"/>
          <w:szCs w:val="48"/>
          <w:rtl/>
        </w:rPr>
        <w:t>مفسدة راجحة على مصلحته)</w:t>
      </w:r>
    </w:p>
    <w:p w14:paraId="73A0DFA9" w14:textId="50DC6F5E" w:rsidR="008A604B" w:rsidRPr="008E542C" w:rsidRDefault="00E53C4E"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وقال المعلمي  إن </w:t>
      </w:r>
      <w:r w:rsidR="00241837" w:rsidRPr="008E542C">
        <w:rPr>
          <w:rFonts w:ascii="Traditional Arabic" w:hAnsi="Traditional Arabic" w:cs="Traditional Arabic" w:hint="cs"/>
          <w:b/>
          <w:bCs/>
          <w:sz w:val="48"/>
          <w:szCs w:val="48"/>
          <w:rtl/>
        </w:rPr>
        <w:t xml:space="preserve">الاستناد إلى التجربة ليس حجة ولا شبه </w:t>
      </w:r>
      <w:r w:rsidR="00024FFB" w:rsidRPr="008E542C">
        <w:rPr>
          <w:rFonts w:ascii="Traditional Arabic" w:hAnsi="Traditional Arabic" w:cs="Traditional Arabic" w:hint="cs"/>
          <w:b/>
          <w:bCs/>
          <w:sz w:val="48"/>
          <w:szCs w:val="48"/>
          <w:rtl/>
        </w:rPr>
        <w:t>حجة</w:t>
      </w:r>
      <w:r w:rsidR="002073B1" w:rsidRPr="008E542C">
        <w:rPr>
          <w:rFonts w:ascii="Traditional Arabic" w:hAnsi="Traditional Arabic" w:cs="Traditional Arabic" w:hint="cs"/>
          <w:b/>
          <w:bCs/>
          <w:sz w:val="48"/>
          <w:szCs w:val="48"/>
          <w:rtl/>
        </w:rPr>
        <w:t xml:space="preserve"> </w:t>
      </w:r>
      <w:r w:rsidR="00024FFB" w:rsidRPr="008E542C">
        <w:rPr>
          <w:rFonts w:ascii="Traditional Arabic" w:hAnsi="Traditional Arabic" w:cs="Traditional Arabic" w:hint="cs"/>
          <w:b/>
          <w:bCs/>
          <w:sz w:val="48"/>
          <w:szCs w:val="48"/>
          <w:rtl/>
        </w:rPr>
        <w:t>ولم يقل ب</w:t>
      </w:r>
      <w:r w:rsidR="00083D7A" w:rsidRPr="008E542C">
        <w:rPr>
          <w:rFonts w:ascii="Traditional Arabic" w:hAnsi="Traditional Arabic" w:cs="Traditional Arabic" w:hint="cs"/>
          <w:b/>
          <w:bCs/>
          <w:sz w:val="48"/>
          <w:szCs w:val="48"/>
          <w:rtl/>
        </w:rPr>
        <w:t xml:space="preserve">ه أحد من سلف الأمة ولا من </w:t>
      </w:r>
      <w:r w:rsidR="00324EDC" w:rsidRPr="008E542C">
        <w:rPr>
          <w:rFonts w:ascii="Traditional Arabic" w:hAnsi="Traditional Arabic" w:cs="Traditional Arabic" w:hint="cs"/>
          <w:b/>
          <w:bCs/>
          <w:sz w:val="48"/>
          <w:szCs w:val="48"/>
          <w:rtl/>
        </w:rPr>
        <w:t>الأئمة.</w:t>
      </w:r>
    </w:p>
    <w:p w14:paraId="1312FBB3" w14:textId="1CE44B7B" w:rsidR="00324EDC" w:rsidRPr="008E542C" w:rsidRDefault="00324EDC" w:rsidP="004B7962">
      <w:pPr>
        <w:spacing w:line="360" w:lineRule="auto"/>
        <w:rPr>
          <w:rFonts w:ascii="Traditional Arabic" w:hAnsi="Traditional Arabic" w:cs="Traditional Arabic"/>
          <w:b/>
          <w:bCs/>
          <w:sz w:val="48"/>
          <w:szCs w:val="48"/>
          <w:rtl/>
        </w:rPr>
      </w:pPr>
      <w:r w:rsidRPr="008E542C">
        <w:rPr>
          <w:rFonts w:ascii="Traditional Arabic" w:hAnsi="Traditional Arabic" w:cs="Traditional Arabic" w:hint="cs"/>
          <w:b/>
          <w:bCs/>
          <w:sz w:val="48"/>
          <w:szCs w:val="48"/>
          <w:rtl/>
        </w:rPr>
        <w:t xml:space="preserve">ومن البدع </w:t>
      </w:r>
      <w:r w:rsidR="00290856" w:rsidRPr="008E542C">
        <w:rPr>
          <w:rFonts w:ascii="Traditional Arabic" w:hAnsi="Traditional Arabic" w:cs="Traditional Arabic" w:hint="cs"/>
          <w:b/>
          <w:bCs/>
          <w:sz w:val="48"/>
          <w:szCs w:val="48"/>
          <w:rtl/>
        </w:rPr>
        <w:t xml:space="preserve">الرقيا </w:t>
      </w:r>
      <w:r w:rsidR="006E30A2" w:rsidRPr="008E542C">
        <w:rPr>
          <w:rFonts w:ascii="Traditional Arabic" w:hAnsi="Traditional Arabic" w:cs="Traditional Arabic" w:hint="cs"/>
          <w:b/>
          <w:bCs/>
          <w:sz w:val="48"/>
          <w:szCs w:val="48"/>
          <w:rtl/>
        </w:rPr>
        <w:t xml:space="preserve">عن بعد بواسطة </w:t>
      </w:r>
      <w:r w:rsidR="009A5D46" w:rsidRPr="008E542C">
        <w:rPr>
          <w:rFonts w:ascii="Traditional Arabic" w:hAnsi="Traditional Arabic" w:cs="Traditional Arabic" w:hint="cs"/>
          <w:b/>
          <w:bCs/>
          <w:sz w:val="48"/>
          <w:szCs w:val="48"/>
          <w:rtl/>
        </w:rPr>
        <w:t xml:space="preserve">الأشرطة أو الجلوس </w:t>
      </w:r>
      <w:r w:rsidR="001D7C53" w:rsidRPr="008E542C">
        <w:rPr>
          <w:rFonts w:ascii="Traditional Arabic" w:hAnsi="Traditional Arabic" w:cs="Traditional Arabic" w:hint="cs"/>
          <w:b/>
          <w:bCs/>
          <w:sz w:val="48"/>
          <w:szCs w:val="48"/>
          <w:rtl/>
        </w:rPr>
        <w:t xml:space="preserve">أمام شاشات التلفزيون، وكان النبي صلى الله عليه وسلم </w:t>
      </w:r>
      <w:r w:rsidR="008B7788" w:rsidRPr="008E542C">
        <w:rPr>
          <w:rFonts w:ascii="Traditional Arabic" w:hAnsi="Traditional Arabic" w:cs="Traditional Arabic" w:hint="cs"/>
          <w:b/>
          <w:bCs/>
          <w:sz w:val="48"/>
          <w:szCs w:val="48"/>
          <w:rtl/>
        </w:rPr>
        <w:t>يرقي المريض مباشرة وينف</w:t>
      </w:r>
      <w:r w:rsidR="0057270D" w:rsidRPr="008E542C">
        <w:rPr>
          <w:rFonts w:ascii="Traditional Arabic" w:hAnsi="Traditional Arabic" w:cs="Traditional Arabic" w:hint="cs"/>
          <w:b/>
          <w:bCs/>
          <w:sz w:val="48"/>
          <w:szCs w:val="48"/>
          <w:rtl/>
        </w:rPr>
        <w:t>ث عليه ويضع يده عليه.</w:t>
      </w:r>
    </w:p>
    <w:p w14:paraId="6482FCD7" w14:textId="6D1F5A0E" w:rsidR="0057270D" w:rsidRPr="008E542C" w:rsidRDefault="001C416B" w:rsidP="004B7962">
      <w:pPr>
        <w:spacing w:line="360" w:lineRule="auto"/>
        <w:rPr>
          <w:rFonts w:ascii="Traditional Arabic" w:hAnsi="Traditional Arabic" w:cs="Traditional Arabic" w:hint="cs"/>
          <w:b/>
          <w:bCs/>
          <w:sz w:val="48"/>
          <w:szCs w:val="48"/>
          <w:rtl/>
        </w:rPr>
      </w:pPr>
      <w:r w:rsidRPr="008E542C">
        <w:rPr>
          <w:rFonts w:ascii="Traditional Arabic" w:hAnsi="Traditional Arabic" w:cs="Traditional Arabic" w:hint="cs"/>
          <w:b/>
          <w:bCs/>
          <w:sz w:val="48"/>
          <w:szCs w:val="48"/>
          <w:rtl/>
        </w:rPr>
        <w:t xml:space="preserve">فنسأل الله تعالى أن يرينا الحق حقاً ويرزقنا </w:t>
      </w:r>
      <w:r w:rsidR="008038FA" w:rsidRPr="008E542C">
        <w:rPr>
          <w:rFonts w:ascii="Traditional Arabic" w:hAnsi="Traditional Arabic" w:cs="Traditional Arabic" w:hint="cs"/>
          <w:b/>
          <w:bCs/>
          <w:sz w:val="48"/>
          <w:szCs w:val="48"/>
          <w:rtl/>
        </w:rPr>
        <w:t>اتباعه والباطل باطلاً ويرزقنا اجتنابه.</w:t>
      </w:r>
    </w:p>
    <w:p w14:paraId="510A5158" w14:textId="17DA9935" w:rsidR="00F2299E" w:rsidRPr="008E542C" w:rsidRDefault="00455CE8" w:rsidP="004B7962">
      <w:pPr>
        <w:spacing w:line="360" w:lineRule="auto"/>
        <w:rPr>
          <w:rFonts w:ascii="Traditional Arabic" w:hAnsi="Traditional Arabic" w:cs="Traditional Arabic"/>
          <w:b/>
          <w:bCs/>
          <w:sz w:val="48"/>
          <w:szCs w:val="48"/>
          <w:rtl/>
        </w:rPr>
      </w:pPr>
      <w:r w:rsidRPr="008E542C">
        <w:rPr>
          <w:rStyle w:val="normaltextrun"/>
          <w:rFonts w:ascii="Traditional Arabic" w:hAnsi="Traditional Arabic" w:cs="Traditional Arabic"/>
          <w:b/>
          <w:bCs/>
          <w:color w:val="000000"/>
          <w:sz w:val="48"/>
          <w:szCs w:val="48"/>
          <w:shd w:val="clear" w:color="auto" w:fill="FFFFFF"/>
          <w:rtl/>
        </w:rPr>
        <w:t>وصلوا وسلموا على رسول الله صلوات الله وسلامه عليه فقد أمركم الله </w:t>
      </w:r>
      <w:r w:rsidR="00C70D31" w:rsidRPr="008E542C">
        <w:rPr>
          <w:rStyle w:val="spellingerror"/>
          <w:rFonts w:ascii="Traditional Arabic" w:hAnsi="Traditional Arabic" w:cs="Traditional Arabic"/>
          <w:b/>
          <w:bCs/>
          <w:color w:val="000000"/>
          <w:sz w:val="48"/>
          <w:szCs w:val="48"/>
          <w:shd w:val="clear" w:color="auto" w:fill="FFFFFF"/>
          <w:rtl/>
        </w:rPr>
        <w:t>بذ</w:t>
      </w:r>
      <w:r w:rsidRPr="008E542C">
        <w:rPr>
          <w:rStyle w:val="spellingerror"/>
          <w:rFonts w:ascii="Traditional Arabic" w:hAnsi="Traditional Arabic" w:cs="Traditional Arabic"/>
          <w:b/>
          <w:bCs/>
          <w:color w:val="000000"/>
          <w:sz w:val="48"/>
          <w:szCs w:val="48"/>
          <w:shd w:val="clear" w:color="auto" w:fill="FFFFFF"/>
          <w:rtl/>
        </w:rPr>
        <w:t>لك</w:t>
      </w:r>
      <w:r w:rsidRPr="008E542C">
        <w:rPr>
          <w:rStyle w:val="normaltextrun"/>
          <w:rFonts w:ascii="Traditional Arabic" w:hAnsi="Traditional Arabic" w:cs="Traditional Arabic"/>
          <w:b/>
          <w:bCs/>
          <w:color w:val="000000"/>
          <w:sz w:val="48"/>
          <w:szCs w:val="48"/>
          <w:shd w:val="clear" w:color="auto" w:fill="FFFFFF"/>
          <w:rtl/>
        </w:rPr>
        <w:t xml:space="preserve"> في كتابه حيث قال " إن الله وملائكته يصلون </w:t>
      </w:r>
      <w:r w:rsidRPr="008E542C">
        <w:rPr>
          <w:rStyle w:val="normaltextrun"/>
          <w:rFonts w:ascii="Traditional Arabic" w:hAnsi="Traditional Arabic" w:cs="Traditional Arabic"/>
          <w:b/>
          <w:bCs/>
          <w:color w:val="000000"/>
          <w:sz w:val="48"/>
          <w:szCs w:val="48"/>
          <w:shd w:val="clear" w:color="auto" w:fill="FFFFFF"/>
          <w:rtl/>
        </w:rPr>
        <w:lastRenderedPageBreak/>
        <w:t xml:space="preserve">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w:t>
      </w:r>
      <w:r w:rsidR="00C70D31" w:rsidRPr="008E542C">
        <w:rPr>
          <w:rStyle w:val="normaltextrun"/>
          <w:rFonts w:ascii="Traditional Arabic" w:hAnsi="Traditional Arabic" w:cs="Traditional Arabic" w:hint="cs"/>
          <w:b/>
          <w:bCs/>
          <w:color w:val="000000"/>
          <w:sz w:val="48"/>
          <w:szCs w:val="48"/>
          <w:shd w:val="clear" w:color="auto" w:fill="FFFFFF"/>
          <w:rtl/>
        </w:rPr>
        <w:t>آ</w:t>
      </w:r>
      <w:r w:rsidR="000B5CCE" w:rsidRPr="008E542C">
        <w:rPr>
          <w:rStyle w:val="normaltextrun"/>
          <w:rFonts w:ascii="Traditional Arabic" w:hAnsi="Traditional Arabic" w:cs="Traditional Arabic" w:hint="cs"/>
          <w:b/>
          <w:bCs/>
          <w:color w:val="000000"/>
          <w:sz w:val="48"/>
          <w:szCs w:val="48"/>
          <w:shd w:val="clear" w:color="auto" w:fill="FFFFFF"/>
          <w:rtl/>
        </w:rPr>
        <w:t>ل</w:t>
      </w:r>
      <w:r w:rsidR="00C70D31" w:rsidRPr="008E542C">
        <w:rPr>
          <w:rStyle w:val="normaltextrun"/>
          <w:rFonts w:ascii="Traditional Arabic" w:hAnsi="Traditional Arabic" w:cs="Traditional Arabic" w:hint="cs"/>
          <w:b/>
          <w:bCs/>
          <w:color w:val="000000"/>
          <w:sz w:val="48"/>
          <w:szCs w:val="48"/>
          <w:shd w:val="clear" w:color="auto" w:fill="FFFFFF"/>
          <w:rtl/>
        </w:rPr>
        <w:t xml:space="preserve"> بيته وعن </w:t>
      </w:r>
      <w:r w:rsidRPr="008E542C">
        <w:rPr>
          <w:rStyle w:val="normaltextrun"/>
          <w:rFonts w:ascii="Traditional Arabic" w:hAnsi="Traditional Arabic" w:cs="Traditional Arabic"/>
          <w:b/>
          <w:bCs/>
          <w:color w:val="000000"/>
          <w:sz w:val="48"/>
          <w:szCs w:val="48"/>
          <w:shd w:val="clear" w:color="auto" w:fill="FFFFFF"/>
          <w:rtl/>
        </w:rPr>
        <w:t>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w:t>
      </w:r>
      <w:r w:rsidR="00C70D31" w:rsidRPr="008E542C">
        <w:rPr>
          <w:rStyle w:val="normaltextrun"/>
          <w:rFonts w:ascii="Traditional Arabic" w:hAnsi="Traditional Arabic" w:cs="Traditional Arabic"/>
          <w:b/>
          <w:bCs/>
          <w:color w:val="000000"/>
          <w:sz w:val="48"/>
          <w:szCs w:val="48"/>
          <w:shd w:val="clear" w:color="auto" w:fill="FFFFFF"/>
          <w:rtl/>
        </w:rPr>
        <w:t>مرضى المسلمين وأرحم موتانا وموت</w:t>
      </w:r>
      <w:r w:rsidR="00C70D31" w:rsidRPr="008E542C">
        <w:rPr>
          <w:rStyle w:val="normaltextrun"/>
          <w:rFonts w:ascii="Traditional Arabic" w:hAnsi="Traditional Arabic" w:cs="Traditional Arabic" w:hint="cs"/>
          <w:b/>
          <w:bCs/>
          <w:color w:val="000000"/>
          <w:sz w:val="48"/>
          <w:szCs w:val="48"/>
          <w:shd w:val="clear" w:color="auto" w:fill="FFFFFF"/>
          <w:rtl/>
        </w:rPr>
        <w:t>ى</w:t>
      </w:r>
      <w:r w:rsidRPr="008E542C">
        <w:rPr>
          <w:rStyle w:val="normaltextrun"/>
          <w:rFonts w:ascii="Traditional Arabic" w:hAnsi="Traditional Arabic" w:cs="Traditional Arabic"/>
          <w:b/>
          <w:bCs/>
          <w:color w:val="000000"/>
          <w:sz w:val="48"/>
          <w:szCs w:val="48"/>
          <w:shd w:val="clear" w:color="auto" w:fill="FFFFFF"/>
          <w:rtl/>
        </w:rPr>
        <w:t xml:space="preserve"> المسلمين وعافي مبتلانا  ومبتلا المسلمين يا رب العالمين اللهم أيد جنودنا المرابطين في كل مكان بنصرك </w:t>
      </w:r>
      <w:r w:rsidRPr="008E542C">
        <w:rPr>
          <w:rStyle w:val="spellingerror"/>
          <w:rFonts w:ascii="Traditional Arabic" w:hAnsi="Traditional Arabic" w:cs="Traditional Arabic"/>
          <w:b/>
          <w:bCs/>
          <w:color w:val="000000"/>
          <w:sz w:val="48"/>
          <w:szCs w:val="48"/>
          <w:shd w:val="clear" w:color="auto" w:fill="FFFFFF"/>
          <w:rtl/>
        </w:rPr>
        <w:t>وتأيدك</w:t>
      </w:r>
      <w:r w:rsidRPr="008E542C">
        <w:rPr>
          <w:rStyle w:val="normaltextrun"/>
          <w:rFonts w:ascii="Traditional Arabic" w:hAnsi="Traditional Arabic" w:cs="Traditional Arabic"/>
          <w:b/>
          <w:bCs/>
          <w:color w:val="000000"/>
          <w:sz w:val="48"/>
          <w:szCs w:val="48"/>
          <w:shd w:val="clear" w:color="auto" w:fill="FFFFFF"/>
          <w:rtl/>
        </w:rPr>
        <w:t xml:space="preserve"> اللهم اجعل جهادهم في سبيلك يا </w:t>
      </w:r>
      <w:r w:rsidRPr="008E542C">
        <w:rPr>
          <w:rStyle w:val="normaltextrun"/>
          <w:rFonts w:ascii="Traditional Arabic" w:hAnsi="Traditional Arabic" w:cs="Traditional Arabic"/>
          <w:b/>
          <w:bCs/>
          <w:color w:val="000000"/>
          <w:sz w:val="48"/>
          <w:szCs w:val="48"/>
          <w:shd w:val="clear" w:color="auto" w:fill="FFFFFF"/>
          <w:rtl/>
        </w:rPr>
        <w:lastRenderedPageBreak/>
        <w:t>سميع الدعاء اللهم وفق إمامنا خادم الحرمين الشريفين سلمان بن عبد العزيز لما تحبه </w:t>
      </w:r>
      <w:r w:rsidRPr="008E542C">
        <w:rPr>
          <w:rStyle w:val="spellingerror"/>
          <w:rFonts w:ascii="Traditional Arabic" w:hAnsi="Traditional Arabic" w:cs="Traditional Arabic"/>
          <w:b/>
          <w:bCs/>
          <w:color w:val="000000"/>
          <w:sz w:val="48"/>
          <w:szCs w:val="48"/>
          <w:shd w:val="clear" w:color="auto" w:fill="FFFFFF"/>
          <w:rtl/>
        </w:rPr>
        <w:t>وترضاه</w:t>
      </w:r>
      <w:r w:rsidRPr="008E542C">
        <w:rPr>
          <w:rStyle w:val="normaltextrun"/>
          <w:rFonts w:ascii="Traditional Arabic" w:hAnsi="Traditional Arabic" w:cs="Traditional Arabic"/>
          <w:b/>
          <w:bCs/>
          <w:color w:val="000000"/>
          <w:sz w:val="48"/>
          <w:szCs w:val="48"/>
          <w:shd w:val="clear" w:color="auto" w:fill="FFFFFF"/>
          <w:rtl/>
        </w:rPr>
        <w:t> اللهم أحفظه بحفظك و </w:t>
      </w:r>
      <w:r w:rsidRPr="008E542C">
        <w:rPr>
          <w:rStyle w:val="spellingerror"/>
          <w:rFonts w:ascii="Traditional Arabic" w:hAnsi="Traditional Arabic" w:cs="Traditional Arabic"/>
          <w:b/>
          <w:bCs/>
          <w:color w:val="000000"/>
          <w:sz w:val="48"/>
          <w:szCs w:val="48"/>
          <w:shd w:val="clear" w:color="auto" w:fill="FFFFFF"/>
          <w:rtl/>
        </w:rPr>
        <w:t>أكلأه</w:t>
      </w:r>
      <w:r w:rsidRPr="008E542C">
        <w:rPr>
          <w:rStyle w:val="normaltextrun"/>
          <w:rFonts w:ascii="Traditional Arabic" w:hAnsi="Traditional Arabic" w:cs="Traditional Arabic"/>
          <w:b/>
          <w:bCs/>
          <w:color w:val="000000"/>
          <w:sz w:val="48"/>
          <w:szCs w:val="48"/>
          <w:shd w:val="clear" w:color="auto" w:fill="FFFFFF"/>
          <w:rtl/>
        </w:rPr>
        <w:t xml:space="preserve"> برعايتك واجعل عمله برضاك يا رب العالمين اللهم ووفق نائبه </w:t>
      </w:r>
      <w:r w:rsidR="00C70D31" w:rsidRPr="008E542C">
        <w:rPr>
          <w:rStyle w:val="normaltextrun"/>
          <w:rFonts w:ascii="Traditional Arabic" w:hAnsi="Traditional Arabic" w:cs="Traditional Arabic" w:hint="cs"/>
          <w:b/>
          <w:bCs/>
          <w:color w:val="000000"/>
          <w:sz w:val="48"/>
          <w:szCs w:val="48"/>
          <w:shd w:val="clear" w:color="auto" w:fill="FFFFFF"/>
          <w:rtl/>
        </w:rPr>
        <w:t xml:space="preserve">وولي عهده </w:t>
      </w:r>
      <w:r w:rsidRPr="008E542C">
        <w:rPr>
          <w:rStyle w:val="normaltextrun"/>
          <w:rFonts w:ascii="Traditional Arabic" w:hAnsi="Traditional Arabic" w:cs="Traditional Arabic"/>
          <w:b/>
          <w:bCs/>
          <w:color w:val="000000"/>
          <w:sz w:val="48"/>
          <w:szCs w:val="48"/>
          <w:shd w:val="clear" w:color="auto" w:fill="FFFFFF"/>
          <w:rtl/>
        </w:rPr>
        <w:t>وكل من أزرهم</w:t>
      </w:r>
      <w:r w:rsidR="00C70D31" w:rsidRPr="008E542C">
        <w:rPr>
          <w:rStyle w:val="normaltextrun"/>
          <w:rFonts w:ascii="Traditional Arabic" w:hAnsi="Traditional Arabic" w:cs="Traditional Arabic" w:hint="cs"/>
          <w:b/>
          <w:bCs/>
          <w:color w:val="000000"/>
          <w:sz w:val="48"/>
          <w:szCs w:val="48"/>
          <w:shd w:val="clear" w:color="auto" w:fill="FFFFFF"/>
          <w:rtl/>
        </w:rPr>
        <w:t>ا</w:t>
      </w:r>
      <w:r w:rsidRPr="008E542C">
        <w:rPr>
          <w:rStyle w:val="normaltextrun"/>
          <w:rFonts w:ascii="Traditional Arabic" w:hAnsi="Traditional Arabic" w:cs="Traditional Arabic"/>
          <w:b/>
          <w:bCs/>
          <w:color w:val="000000"/>
          <w:sz w:val="48"/>
          <w:szCs w:val="48"/>
          <w:shd w:val="clear" w:color="auto" w:fill="FFFFFF"/>
          <w:rtl/>
        </w:rPr>
        <w:t xml:space="preserve"> على الح</w:t>
      </w:r>
      <w:r w:rsidR="00C70D31" w:rsidRPr="008E542C">
        <w:rPr>
          <w:rStyle w:val="normaltextrun"/>
          <w:rFonts w:ascii="Traditional Arabic" w:hAnsi="Traditional Arabic" w:cs="Traditional Arabic"/>
          <w:b/>
          <w:bCs/>
          <w:color w:val="000000"/>
          <w:sz w:val="48"/>
          <w:szCs w:val="48"/>
          <w:shd w:val="clear" w:color="auto" w:fill="FFFFFF"/>
          <w:rtl/>
        </w:rPr>
        <w:t>ق يا رب العالمين اللهم ووفق أأم</w:t>
      </w:r>
      <w:r w:rsidR="00C70D31" w:rsidRPr="008E542C">
        <w:rPr>
          <w:rStyle w:val="normaltextrun"/>
          <w:rFonts w:ascii="Traditional Arabic" w:hAnsi="Traditional Arabic" w:cs="Traditional Arabic" w:hint="cs"/>
          <w:b/>
          <w:bCs/>
          <w:color w:val="000000"/>
          <w:sz w:val="48"/>
          <w:szCs w:val="48"/>
          <w:shd w:val="clear" w:color="auto" w:fill="FFFFFF"/>
          <w:rtl/>
        </w:rPr>
        <w:t>ة</w:t>
      </w:r>
      <w:r w:rsidRPr="008E542C">
        <w:rPr>
          <w:rStyle w:val="normaltextrun"/>
          <w:rFonts w:ascii="Traditional Arabic" w:hAnsi="Traditional Arabic" w:cs="Traditional Arabic"/>
          <w:b/>
          <w:bCs/>
          <w:color w:val="000000"/>
          <w:sz w:val="48"/>
          <w:szCs w:val="48"/>
          <w:shd w:val="clear" w:color="auto" w:fill="FFFFFF"/>
          <w:rtl/>
        </w:rPr>
        <w:t xml:space="preserve">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w:t>
      </w:r>
      <w:r w:rsidR="00B728AF" w:rsidRPr="008E542C">
        <w:rPr>
          <w:rStyle w:val="normaltextrun"/>
          <w:rFonts w:ascii="Traditional Arabic" w:hAnsi="Traditional Arabic" w:cs="Traditional Arabic"/>
          <w:b/>
          <w:bCs/>
          <w:color w:val="000000"/>
          <w:sz w:val="48"/>
          <w:szCs w:val="48"/>
          <w:shd w:val="clear" w:color="auto" w:fill="FFFFFF"/>
          <w:rtl/>
        </w:rPr>
        <w:t>ن</w:t>
      </w:r>
    </w:p>
    <w:sectPr w:rsidR="00F2299E" w:rsidRPr="008E542C" w:rsidSect="00FC2A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36"/>
    <w:rsid w:val="00024FFB"/>
    <w:rsid w:val="00031310"/>
    <w:rsid w:val="00083D7A"/>
    <w:rsid w:val="000B5CCE"/>
    <w:rsid w:val="000E343D"/>
    <w:rsid w:val="001220AB"/>
    <w:rsid w:val="00122DED"/>
    <w:rsid w:val="00152A31"/>
    <w:rsid w:val="00177736"/>
    <w:rsid w:val="00190A52"/>
    <w:rsid w:val="001C416B"/>
    <w:rsid w:val="001D7C53"/>
    <w:rsid w:val="001F7C30"/>
    <w:rsid w:val="002073B1"/>
    <w:rsid w:val="00241837"/>
    <w:rsid w:val="002467B0"/>
    <w:rsid w:val="00290856"/>
    <w:rsid w:val="002E21A2"/>
    <w:rsid w:val="00324EDC"/>
    <w:rsid w:val="003449B9"/>
    <w:rsid w:val="0036104F"/>
    <w:rsid w:val="003877AB"/>
    <w:rsid w:val="003907A5"/>
    <w:rsid w:val="003E095E"/>
    <w:rsid w:val="00455CE8"/>
    <w:rsid w:val="0049080D"/>
    <w:rsid w:val="004B7962"/>
    <w:rsid w:val="0057270D"/>
    <w:rsid w:val="006847F0"/>
    <w:rsid w:val="006E19BB"/>
    <w:rsid w:val="006E30A2"/>
    <w:rsid w:val="007620FA"/>
    <w:rsid w:val="00794D9A"/>
    <w:rsid w:val="008038FA"/>
    <w:rsid w:val="008645F6"/>
    <w:rsid w:val="008822D5"/>
    <w:rsid w:val="008A604B"/>
    <w:rsid w:val="008B7788"/>
    <w:rsid w:val="008E542C"/>
    <w:rsid w:val="009A5D46"/>
    <w:rsid w:val="009B4301"/>
    <w:rsid w:val="00A3603A"/>
    <w:rsid w:val="00A91627"/>
    <w:rsid w:val="00AE5EFF"/>
    <w:rsid w:val="00B728AF"/>
    <w:rsid w:val="00BD1A73"/>
    <w:rsid w:val="00C05A2F"/>
    <w:rsid w:val="00C37AB4"/>
    <w:rsid w:val="00C70D31"/>
    <w:rsid w:val="00D05554"/>
    <w:rsid w:val="00D8208F"/>
    <w:rsid w:val="00DD66A1"/>
    <w:rsid w:val="00E0036A"/>
    <w:rsid w:val="00E15B1F"/>
    <w:rsid w:val="00E53C4E"/>
    <w:rsid w:val="00EA1D05"/>
    <w:rsid w:val="00EE0F89"/>
    <w:rsid w:val="00EE5A71"/>
    <w:rsid w:val="00F2299E"/>
    <w:rsid w:val="00FA673A"/>
    <w:rsid w:val="00FC2AEF"/>
    <w:rsid w:val="00FE1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AAB0"/>
  <w15:chartTrackingRefBased/>
  <w15:docId w15:val="{CF41B9B5-1BAB-4E6C-B09D-0760A626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0A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55CE8"/>
  </w:style>
  <w:style w:type="character" w:customStyle="1" w:styleId="spellingerror">
    <w:name w:val="spellingerror"/>
    <w:basedOn w:val="a0"/>
    <w:rsid w:val="0045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1273</Words>
  <Characters>7261</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cp:lastPrinted>2021-09-09T22:24:00Z</cp:lastPrinted>
  <dcterms:created xsi:type="dcterms:W3CDTF">2025-04-23T19:53:00Z</dcterms:created>
  <dcterms:modified xsi:type="dcterms:W3CDTF">2025-04-23T19:53:00Z</dcterms:modified>
</cp:coreProperties>
</file>