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90F3" w14:textId="77777777" w:rsidR="001F0A3D" w:rsidRPr="0070120B" w:rsidRDefault="001F0A3D" w:rsidP="0070120B">
      <w:pPr>
        <w:spacing w:line="360" w:lineRule="auto"/>
        <w:jc w:val="center"/>
        <w:rPr>
          <w:rFonts w:ascii="Trebuchet MS" w:hAnsi="Trebuchet MS"/>
          <w:sz w:val="36"/>
          <w:szCs w:val="36"/>
          <w:rtl/>
        </w:rPr>
      </w:pPr>
      <w:r w:rsidRPr="0070120B">
        <w:rPr>
          <w:rFonts w:ascii="Trebuchet MS" w:hAnsi="Trebuchet MS"/>
          <w:sz w:val="36"/>
          <w:szCs w:val="36"/>
          <w:rtl/>
        </w:rPr>
        <w:t>بسم الله الرحمن الرحيم</w:t>
      </w:r>
    </w:p>
    <w:p w14:paraId="5B5C79AA" w14:textId="77777777" w:rsidR="001F0A3D" w:rsidRPr="0070120B" w:rsidRDefault="001F0A3D" w:rsidP="0070120B">
      <w:pPr>
        <w:spacing w:line="360" w:lineRule="auto"/>
        <w:jc w:val="center"/>
        <w:rPr>
          <w:rFonts w:ascii="Trebuchet MS" w:hAnsi="Trebuchet MS"/>
          <w:sz w:val="36"/>
          <w:szCs w:val="36"/>
          <w:rtl/>
        </w:rPr>
      </w:pPr>
      <w:r w:rsidRPr="0070120B">
        <w:rPr>
          <w:rFonts w:ascii="Trebuchet MS" w:hAnsi="Trebuchet MS"/>
          <w:sz w:val="36"/>
          <w:szCs w:val="36"/>
          <w:rtl/>
        </w:rPr>
        <w:t>خطبتا الجمعة بعنوان :</w:t>
      </w:r>
    </w:p>
    <w:p w14:paraId="05B4623A" w14:textId="04F81CEC" w:rsidR="001F0A3D" w:rsidRPr="0070120B" w:rsidRDefault="00BB4C52" w:rsidP="0070120B">
      <w:pPr>
        <w:spacing w:line="360" w:lineRule="auto"/>
        <w:jc w:val="center"/>
        <w:rPr>
          <w:rFonts w:ascii="Trebuchet MS" w:hAnsi="Trebuchet MS"/>
          <w:color w:val="FF0000"/>
          <w:sz w:val="36"/>
          <w:szCs w:val="36"/>
          <w:rtl/>
        </w:rPr>
      </w:pPr>
      <w:r>
        <w:rPr>
          <w:rFonts w:ascii="Trebuchet MS" w:hAnsi="Trebuchet MS" w:hint="cs"/>
          <w:color w:val="FF0000"/>
          <w:sz w:val="36"/>
          <w:szCs w:val="36"/>
          <w:rtl/>
        </w:rPr>
        <w:t xml:space="preserve">" </w:t>
      </w:r>
      <w:r w:rsidR="00160264" w:rsidRPr="0070120B">
        <w:rPr>
          <w:rFonts w:ascii="Trebuchet MS" w:hAnsi="Trebuchet MS"/>
          <w:color w:val="FF0000"/>
          <w:sz w:val="36"/>
          <w:szCs w:val="36"/>
          <w:rtl/>
        </w:rPr>
        <w:t>مظاهر اليسر في رمضان</w:t>
      </w:r>
      <w:r w:rsidR="006B36C7" w:rsidRPr="0070120B">
        <w:rPr>
          <w:rFonts w:ascii="Trebuchet MS" w:hAnsi="Trebuchet MS"/>
          <w:color w:val="FF0000"/>
          <w:sz w:val="36"/>
          <w:szCs w:val="36"/>
          <w:rtl/>
        </w:rPr>
        <w:t xml:space="preserve"> وبعض أحكام الصيام والقيام </w:t>
      </w:r>
      <w:r w:rsidR="001F0A3D" w:rsidRPr="0070120B">
        <w:rPr>
          <w:rFonts w:ascii="Trebuchet MS" w:hAnsi="Trebuchet MS"/>
          <w:color w:val="FF0000"/>
          <w:sz w:val="36"/>
          <w:szCs w:val="36"/>
          <w:rtl/>
        </w:rPr>
        <w:t>"</w:t>
      </w:r>
    </w:p>
    <w:p w14:paraId="7428FB06" w14:textId="7BEBBFDA" w:rsidR="001F0A3D" w:rsidRPr="0070120B" w:rsidRDefault="001F0A3D" w:rsidP="0070120B">
      <w:pPr>
        <w:spacing w:line="360" w:lineRule="auto"/>
        <w:jc w:val="center"/>
        <w:rPr>
          <w:rFonts w:ascii="Trebuchet MS" w:hAnsi="Trebuchet MS"/>
          <w:sz w:val="36"/>
          <w:szCs w:val="36"/>
          <w:rtl/>
        </w:rPr>
      </w:pPr>
      <w:r w:rsidRPr="0070120B">
        <w:rPr>
          <w:rFonts w:ascii="Trebuchet MS" w:hAnsi="Trebuchet MS"/>
          <w:sz w:val="36"/>
          <w:szCs w:val="36"/>
          <w:rtl/>
        </w:rPr>
        <w:t xml:space="preserve">بتاريخ : </w:t>
      </w:r>
      <w:r w:rsidR="00E85612" w:rsidRPr="0070120B">
        <w:rPr>
          <w:rFonts w:ascii="Trebuchet MS" w:hAnsi="Trebuchet MS"/>
          <w:sz w:val="36"/>
          <w:szCs w:val="36"/>
          <w:rtl/>
        </w:rPr>
        <w:t>١٤</w:t>
      </w:r>
      <w:r w:rsidRPr="0070120B">
        <w:rPr>
          <w:rFonts w:ascii="Trebuchet MS" w:hAnsi="Trebuchet MS"/>
          <w:sz w:val="36"/>
          <w:szCs w:val="36"/>
          <w:rtl/>
        </w:rPr>
        <w:t>/</w:t>
      </w:r>
      <w:r w:rsidR="004C662C" w:rsidRPr="0070120B">
        <w:rPr>
          <w:rFonts w:ascii="Trebuchet MS" w:hAnsi="Trebuchet MS"/>
          <w:sz w:val="36"/>
          <w:szCs w:val="36"/>
          <w:rtl/>
        </w:rPr>
        <w:t>9</w:t>
      </w:r>
      <w:r w:rsidRPr="0070120B">
        <w:rPr>
          <w:rFonts w:ascii="Trebuchet MS" w:hAnsi="Trebuchet MS"/>
          <w:sz w:val="36"/>
          <w:szCs w:val="36"/>
          <w:rtl/>
        </w:rPr>
        <w:t>/</w:t>
      </w:r>
      <w:r w:rsidR="0059436A" w:rsidRPr="0070120B">
        <w:rPr>
          <w:rFonts w:ascii="Trebuchet MS" w:hAnsi="Trebuchet MS"/>
          <w:sz w:val="36"/>
          <w:szCs w:val="36"/>
          <w:rtl/>
        </w:rPr>
        <w:t>١٤٤٦</w:t>
      </w:r>
      <w:r w:rsidRPr="0070120B">
        <w:rPr>
          <w:rFonts w:ascii="Trebuchet MS" w:hAnsi="Trebuchet MS"/>
          <w:sz w:val="36"/>
          <w:szCs w:val="36"/>
          <w:rtl/>
        </w:rPr>
        <w:t xml:space="preserve"> هـ</w:t>
      </w:r>
    </w:p>
    <w:p w14:paraId="667BE989" w14:textId="6EBFE98B" w:rsidR="006E633D" w:rsidRPr="0070120B" w:rsidRDefault="001F0A3D" w:rsidP="0070120B">
      <w:pPr>
        <w:spacing w:line="360" w:lineRule="auto"/>
        <w:jc w:val="center"/>
        <w:rPr>
          <w:rFonts w:ascii="Trebuchet MS" w:hAnsi="Trebuchet MS"/>
          <w:sz w:val="36"/>
          <w:szCs w:val="36"/>
          <w:rtl/>
        </w:rPr>
      </w:pPr>
      <w:r w:rsidRPr="0070120B">
        <w:rPr>
          <w:rFonts w:ascii="Trebuchet MS" w:hAnsi="Trebuchet MS"/>
          <w:sz w:val="36"/>
          <w:szCs w:val="36"/>
          <w:rtl/>
        </w:rPr>
        <w:t>للدكتور / أحمد بن علي علوش مدخل</w:t>
      </w:r>
      <w:r w:rsidR="006E633D" w:rsidRPr="0070120B">
        <w:rPr>
          <w:rFonts w:ascii="Trebuchet MS" w:hAnsi="Trebuchet MS"/>
          <w:sz w:val="36"/>
          <w:szCs w:val="36"/>
          <w:rtl/>
        </w:rPr>
        <w:t>ي</w:t>
      </w:r>
      <w:r w:rsidR="00895A1F" w:rsidRPr="0070120B">
        <w:rPr>
          <w:rFonts w:ascii="Trebuchet MS" w:hAnsi="Trebuchet MS"/>
          <w:sz w:val="36"/>
          <w:szCs w:val="36"/>
          <w:rtl/>
        </w:rPr>
        <w:t xml:space="preserve"> ،</w:t>
      </w:r>
      <w:r w:rsidR="006E633D" w:rsidRPr="0070120B">
        <w:rPr>
          <w:rFonts w:ascii="Trebuchet MS" w:hAnsi="Trebuchet MS"/>
          <w:sz w:val="36"/>
          <w:szCs w:val="36"/>
          <w:rtl/>
        </w:rPr>
        <w:t xml:space="preserve"> خطيب جامع </w:t>
      </w:r>
      <w:r w:rsidR="00783512" w:rsidRPr="0070120B">
        <w:rPr>
          <w:rFonts w:ascii="Trebuchet MS" w:hAnsi="Trebuchet MS"/>
          <w:sz w:val="36"/>
          <w:szCs w:val="36"/>
          <w:rtl/>
        </w:rPr>
        <w:t xml:space="preserve">الوالد/ علي علوش مدخلي -رحمه الله- </w:t>
      </w:r>
      <w:r w:rsidR="006E633D" w:rsidRPr="0070120B">
        <w:rPr>
          <w:rFonts w:ascii="Trebuchet MS" w:hAnsi="Trebuchet MS"/>
          <w:sz w:val="36"/>
          <w:szCs w:val="36"/>
          <w:rtl/>
        </w:rPr>
        <w:t>وإمام جامع أحمد علوش بالركوبة</w:t>
      </w:r>
    </w:p>
    <w:p w14:paraId="32BCE7DB" w14:textId="3ABB2B2D" w:rsidR="006E633D" w:rsidRPr="0070120B" w:rsidRDefault="006E633D" w:rsidP="0070120B">
      <w:pPr>
        <w:spacing w:line="360" w:lineRule="auto"/>
        <w:jc w:val="center"/>
        <w:rPr>
          <w:rFonts w:ascii="Trebuchet MS" w:hAnsi="Trebuchet MS"/>
          <w:sz w:val="36"/>
          <w:szCs w:val="36"/>
          <w:rtl/>
        </w:rPr>
      </w:pPr>
    </w:p>
    <w:p w14:paraId="643BBAAC" w14:textId="62AA1A39" w:rsidR="00CB53DE" w:rsidRPr="0070120B" w:rsidRDefault="001F0A3D" w:rsidP="0070120B">
      <w:pPr>
        <w:spacing w:line="360" w:lineRule="auto"/>
        <w:jc w:val="center"/>
        <w:rPr>
          <w:rFonts w:ascii="Trebuchet MS" w:hAnsi="Trebuchet MS"/>
          <w:color w:val="FF0000"/>
          <w:sz w:val="36"/>
          <w:szCs w:val="36"/>
          <w:rtl/>
        </w:rPr>
      </w:pPr>
      <w:r w:rsidRPr="0070120B">
        <w:rPr>
          <w:rFonts w:ascii="Trebuchet MS" w:hAnsi="Trebuchet MS"/>
          <w:color w:val="FF0000"/>
          <w:sz w:val="36"/>
          <w:szCs w:val="36"/>
          <w:rtl/>
        </w:rPr>
        <w:t>الخطبة الأولى</w:t>
      </w:r>
    </w:p>
    <w:p w14:paraId="6275528A" w14:textId="77777777" w:rsidR="00CB53DE" w:rsidRPr="0070120B" w:rsidRDefault="00CB53DE" w:rsidP="0070120B">
      <w:pPr>
        <w:spacing w:line="360" w:lineRule="auto"/>
        <w:jc w:val="both"/>
        <w:rPr>
          <w:rFonts w:ascii="Trebuchet MS" w:hAnsi="Trebuchet MS"/>
          <w:color w:val="FF0000"/>
          <w:sz w:val="36"/>
          <w:szCs w:val="36"/>
          <w:rtl/>
        </w:rPr>
      </w:pPr>
      <w:r w:rsidRPr="0070120B">
        <w:rPr>
          <w:rFonts w:ascii="Trebuchet MS" w:hAnsi="Trebuchet MS" w:cs="Arial"/>
          <w:sz w:val="36"/>
          <w:szCs w:val="36"/>
          <w:rtl/>
        </w:rPr>
        <w:t>الحمد لله نحمده ونستعينه ونستغفره ونستهديه ،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1F560E0B" w14:textId="77777777" w:rsidR="002776D2" w:rsidRDefault="00CB53DE" w:rsidP="0070120B">
      <w:pPr>
        <w:spacing w:line="360" w:lineRule="auto"/>
        <w:jc w:val="both"/>
        <w:rPr>
          <w:rFonts w:ascii="Trebuchet MS" w:hAnsi="Trebuchet MS" w:cs="Arial"/>
          <w:sz w:val="36"/>
          <w:szCs w:val="36"/>
          <w:rtl/>
        </w:rPr>
      </w:pPr>
      <w:r w:rsidRPr="0070120B">
        <w:rPr>
          <w:rFonts w:ascii="Trebuchet MS" w:hAnsi="Trebuchet MS" w:cs="Arial"/>
          <w:sz w:val="36"/>
          <w:szCs w:val="36"/>
          <w:rtl/>
        </w:rPr>
        <w:t xml:space="preserve"> {يَ</w:t>
      </w:r>
      <w:r w:rsidR="00927617" w:rsidRPr="0070120B">
        <w:rPr>
          <w:rFonts w:ascii="Trebuchet MS" w:hAnsi="Trebuchet MS" w:cs="Arial"/>
          <w:sz w:val="36"/>
          <w:szCs w:val="36"/>
          <w:rtl/>
        </w:rPr>
        <w:t>ٰٓأَيُّهَا ٱلَّذِينَ ءَامَنُواْ ٱتَّقُواْ ٱللَّهَ حَقَّ تُقَاتِهِۦ وَلَا تَمُوتُنَّ إِلَّا وَأَنتُم مُّسۡلِمُونَ</w:t>
      </w:r>
      <w:r w:rsidRPr="0070120B">
        <w:rPr>
          <w:rFonts w:ascii="Trebuchet MS" w:hAnsi="Trebuchet MS" w:cs="Arial"/>
          <w:sz w:val="36"/>
          <w:szCs w:val="36"/>
          <w:rtl/>
        </w:rPr>
        <w:t xml:space="preserve">} </w:t>
      </w:r>
      <w:r w:rsidRPr="0070120B">
        <w:rPr>
          <w:rStyle w:val="a4"/>
          <w:rFonts w:ascii="Trebuchet MS" w:hAnsi="Trebuchet MS" w:cs="Arial"/>
          <w:sz w:val="36"/>
          <w:szCs w:val="36"/>
          <w:rtl/>
        </w:rPr>
        <w:footnoteReference w:id="1"/>
      </w:r>
    </w:p>
    <w:p w14:paraId="0D428D5B" w14:textId="206D6205" w:rsidR="00733B54" w:rsidRPr="0070120B" w:rsidRDefault="00512800" w:rsidP="0070120B">
      <w:pPr>
        <w:spacing w:line="360" w:lineRule="auto"/>
        <w:jc w:val="both"/>
        <w:rPr>
          <w:rStyle w:val="s1"/>
          <w:rFonts w:ascii="Trebuchet MS" w:hAnsi="Trebuchet MS" w:cs="Arial"/>
          <w:sz w:val="36"/>
          <w:szCs w:val="36"/>
          <w:rtl/>
        </w:rPr>
      </w:pPr>
      <w:r w:rsidRPr="0070120B">
        <w:rPr>
          <w:rStyle w:val="s1"/>
          <w:rFonts w:ascii="Trebuchet MS" w:hAnsi="Trebuchet MS"/>
          <w:color w:val="000000" w:themeColor="text1"/>
          <w:sz w:val="36"/>
          <w:szCs w:val="36"/>
          <w:rtl/>
        </w:rPr>
        <w:t xml:space="preserve">أما </w:t>
      </w:r>
      <w:r w:rsidR="00886585" w:rsidRPr="0070120B">
        <w:rPr>
          <w:rStyle w:val="s1"/>
          <w:rFonts w:ascii="Trebuchet MS" w:hAnsi="Trebuchet MS"/>
          <w:color w:val="000000" w:themeColor="text1"/>
          <w:sz w:val="36"/>
          <w:szCs w:val="36"/>
          <w:rtl/>
        </w:rPr>
        <w:t xml:space="preserve">بعد فيقول الله جل وعلا </w:t>
      </w:r>
      <w:r w:rsidR="00C21D8A" w:rsidRPr="0070120B">
        <w:rPr>
          <w:rStyle w:val="s1"/>
          <w:rFonts w:ascii="Trebuchet MS" w:hAnsi="Trebuchet MS"/>
          <w:color w:val="000000" w:themeColor="text1"/>
          <w:sz w:val="36"/>
          <w:szCs w:val="36"/>
          <w:rtl/>
        </w:rPr>
        <w:t>: (</w:t>
      </w:r>
      <w:r w:rsidR="00C21D8A" w:rsidRPr="0070120B">
        <w:rPr>
          <w:rStyle w:val="a7"/>
          <w:rFonts w:ascii="Trebuchet MS" w:eastAsia="Times New Roman" w:hAnsi="Trebuchet MS" w:cs="Traditional Arabic"/>
          <w:color w:val="000000" w:themeColor="text1"/>
          <w:sz w:val="36"/>
          <w:szCs w:val="36"/>
          <w:rtl/>
        </w:rPr>
        <w:t>شَهْرُ رَمَضَانَ الَّذِي أُنزِلَ فِيهِ الْقُرْآنُ هُدًى لِّلنَّاسِ وَبَيِّنَاتٍ مِّنَ الْهُدَىٰ وَالْفُرْقَانِ ۚ فَمَن شَهِدَ مِنكُمُ الشَّهْرَ فَلْيَصُمْهُ ۖ وَمَن كَانَ مَرِيضًا أَوْ عَلَىٰ سَفَرٍ فَعِدَّةٌ مِّنْ أَيَّامٍ أُخَرَ ۗ يُرِيدُ اللَّهُ بِكُمُ الْيُسْرَ وَلَا يُرِيدُ بِكُمُ الْعُسْرَ وَلِتُكْمِلُوا الْعِدَّةَ وَلِتُكَبِّرُوا اللَّهَ عَلَىٰ مَا هَدَاكُمْ وَلَعَلَّكُمْ تَشْكُرُونَ (185)</w:t>
      </w:r>
      <w:r w:rsidR="00C21D8A" w:rsidRPr="0070120B">
        <w:rPr>
          <w:rStyle w:val="apple-converted-space"/>
          <w:rFonts w:ascii="Trebuchet MS" w:eastAsia="Times New Roman" w:hAnsi="Trebuchet MS" w:cs="Traditional Arabic"/>
          <w:color w:val="000000" w:themeColor="text1"/>
          <w:sz w:val="36"/>
          <w:szCs w:val="36"/>
          <w:rtl/>
        </w:rPr>
        <w:t> </w:t>
      </w:r>
      <w:r w:rsidR="00733B54" w:rsidRPr="0070120B">
        <w:rPr>
          <w:rStyle w:val="s1"/>
          <w:rFonts w:ascii="Trebuchet MS" w:hAnsi="Trebuchet MS"/>
          <w:color w:val="000000" w:themeColor="text1"/>
          <w:sz w:val="36"/>
          <w:szCs w:val="36"/>
          <w:rtl/>
        </w:rPr>
        <w:t>البقرة</w:t>
      </w:r>
    </w:p>
    <w:p w14:paraId="72FF57D1" w14:textId="77777777" w:rsidR="00BC1640" w:rsidRPr="0070120B" w:rsidRDefault="00886585" w:rsidP="0070120B">
      <w:pPr>
        <w:pStyle w:val="1"/>
        <w:spacing w:line="360" w:lineRule="auto"/>
        <w:jc w:val="both"/>
        <w:rPr>
          <w:rStyle w:val="s1"/>
          <w:rFonts w:ascii="Trebuchet MS" w:hAnsi="Trebuchet MS"/>
          <w:color w:val="000000" w:themeColor="text1"/>
          <w:sz w:val="36"/>
          <w:szCs w:val="36"/>
          <w:rtl/>
        </w:rPr>
      </w:pPr>
      <w:r w:rsidRPr="0070120B">
        <w:rPr>
          <w:rStyle w:val="s1"/>
          <w:rFonts w:ascii="Trebuchet MS" w:hAnsi="Trebuchet MS"/>
          <w:color w:val="000000" w:themeColor="text1"/>
          <w:sz w:val="36"/>
          <w:szCs w:val="36"/>
          <w:rtl/>
        </w:rPr>
        <w:lastRenderedPageBreak/>
        <w:t xml:space="preserve"> ها هي أيام وليالي رمضان تمضي سريعا والله جل وعلا ختم آية الصيام بأربع جمل الجملة الأولى </w:t>
      </w:r>
      <w:r w:rsidR="00733B54" w:rsidRPr="0070120B">
        <w:rPr>
          <w:rStyle w:val="s1"/>
          <w:rFonts w:ascii="Trebuchet MS" w:hAnsi="Trebuchet MS"/>
          <w:color w:val="000000" w:themeColor="text1"/>
          <w:sz w:val="36"/>
          <w:szCs w:val="36"/>
          <w:rtl/>
        </w:rPr>
        <w:t>(</w:t>
      </w:r>
      <w:r w:rsidRPr="0070120B">
        <w:rPr>
          <w:rStyle w:val="s1"/>
          <w:rFonts w:ascii="Trebuchet MS" w:hAnsi="Trebuchet MS"/>
          <w:color w:val="000000" w:themeColor="text1"/>
          <w:sz w:val="36"/>
          <w:szCs w:val="36"/>
          <w:rtl/>
        </w:rPr>
        <w:t>يريد الله بكم اليسر ولا يريد بكم العسر</w:t>
      </w:r>
      <w:r w:rsidR="00875551" w:rsidRPr="0070120B">
        <w:rPr>
          <w:rStyle w:val="s1"/>
          <w:rFonts w:ascii="Trebuchet MS" w:hAnsi="Trebuchet MS"/>
          <w:color w:val="000000" w:themeColor="text1"/>
          <w:sz w:val="36"/>
          <w:szCs w:val="36"/>
          <w:rtl/>
        </w:rPr>
        <w:t>)</w:t>
      </w:r>
      <w:r w:rsidRPr="0070120B">
        <w:rPr>
          <w:rStyle w:val="s1"/>
          <w:rFonts w:ascii="Trebuchet MS" w:hAnsi="Trebuchet MS"/>
          <w:color w:val="000000" w:themeColor="text1"/>
          <w:sz w:val="36"/>
          <w:szCs w:val="36"/>
          <w:rtl/>
        </w:rPr>
        <w:t xml:space="preserve"> ومظاهر اليسر كثيرة منها أن الصيام شهر واحد من </w:t>
      </w:r>
      <w:r w:rsidR="00875551" w:rsidRPr="0070120B">
        <w:rPr>
          <w:rStyle w:val="s1"/>
          <w:rFonts w:ascii="Trebuchet MS" w:hAnsi="Trebuchet MS"/>
          <w:color w:val="000000" w:themeColor="text1"/>
          <w:sz w:val="36"/>
          <w:szCs w:val="36"/>
          <w:rtl/>
        </w:rPr>
        <w:t xml:space="preserve">أثنى عشر </w:t>
      </w:r>
      <w:r w:rsidRPr="0070120B">
        <w:rPr>
          <w:rStyle w:val="s1"/>
          <w:rFonts w:ascii="Trebuchet MS" w:hAnsi="Trebuchet MS"/>
          <w:color w:val="000000" w:themeColor="text1"/>
          <w:sz w:val="36"/>
          <w:szCs w:val="36"/>
          <w:rtl/>
        </w:rPr>
        <w:t xml:space="preserve">شهرا </w:t>
      </w:r>
      <w:r w:rsidR="00875551" w:rsidRPr="0070120B">
        <w:rPr>
          <w:rStyle w:val="s1"/>
          <w:rFonts w:ascii="Trebuchet MS" w:hAnsi="Trebuchet MS"/>
          <w:color w:val="000000" w:themeColor="text1"/>
          <w:sz w:val="36"/>
          <w:szCs w:val="36"/>
          <w:rtl/>
        </w:rPr>
        <w:t xml:space="preserve">، </w:t>
      </w:r>
      <w:r w:rsidRPr="0070120B">
        <w:rPr>
          <w:rStyle w:val="s1"/>
          <w:rFonts w:ascii="Trebuchet MS" w:hAnsi="Trebuchet MS"/>
          <w:color w:val="000000" w:themeColor="text1"/>
          <w:sz w:val="36"/>
          <w:szCs w:val="36"/>
          <w:rtl/>
        </w:rPr>
        <w:t xml:space="preserve">ومنها أن الصيام جزء من اليوم يبدأ بطلوع الفجر وينتهي بغروب الشمس ومنها العذر لمن عجز عن الصيام بسبب المرض أو السفر </w:t>
      </w:r>
      <w:r w:rsidR="006B2F89" w:rsidRPr="0070120B">
        <w:rPr>
          <w:rStyle w:val="s1"/>
          <w:rFonts w:ascii="Trebuchet MS" w:hAnsi="Trebuchet MS"/>
          <w:color w:val="000000" w:themeColor="text1"/>
          <w:sz w:val="36"/>
          <w:szCs w:val="36"/>
          <w:rtl/>
        </w:rPr>
        <w:t xml:space="preserve">ومنها أن العمرة في رمضان </w:t>
      </w:r>
      <w:r w:rsidRPr="0070120B">
        <w:rPr>
          <w:rStyle w:val="s1"/>
          <w:rFonts w:ascii="Trebuchet MS" w:hAnsi="Trebuchet MS"/>
          <w:color w:val="000000" w:themeColor="text1"/>
          <w:sz w:val="36"/>
          <w:szCs w:val="36"/>
          <w:rtl/>
        </w:rPr>
        <w:t>تعدل حج</w:t>
      </w:r>
      <w:r w:rsidR="006B2F89" w:rsidRPr="0070120B">
        <w:rPr>
          <w:rStyle w:val="s1"/>
          <w:rFonts w:ascii="Trebuchet MS" w:hAnsi="Trebuchet MS"/>
          <w:color w:val="000000" w:themeColor="text1"/>
          <w:sz w:val="36"/>
          <w:szCs w:val="36"/>
          <w:rtl/>
        </w:rPr>
        <w:t>ا</w:t>
      </w:r>
      <w:r w:rsidRPr="0070120B">
        <w:rPr>
          <w:rStyle w:val="s1"/>
          <w:rFonts w:ascii="Trebuchet MS" w:hAnsi="Trebuchet MS"/>
          <w:color w:val="000000" w:themeColor="text1"/>
          <w:sz w:val="36"/>
          <w:szCs w:val="36"/>
          <w:rtl/>
        </w:rPr>
        <w:t xml:space="preserve"> مع النبي صلى الله عليه وسلم ومن مظاهر اليسر أنها لم تحدد بالعشر الأواخر أو الليل أو النهار بل في أي وقت من شهر رمضان من </w:t>
      </w:r>
      <w:r w:rsidR="00D42066" w:rsidRPr="0070120B">
        <w:rPr>
          <w:rStyle w:val="s1"/>
          <w:rFonts w:ascii="Trebuchet MS" w:hAnsi="Trebuchet MS"/>
          <w:color w:val="000000" w:themeColor="text1"/>
          <w:sz w:val="36"/>
          <w:szCs w:val="36"/>
          <w:rtl/>
        </w:rPr>
        <w:t>رؤية</w:t>
      </w:r>
      <w:r w:rsidRPr="0070120B">
        <w:rPr>
          <w:rStyle w:val="s1"/>
          <w:rFonts w:ascii="Trebuchet MS" w:hAnsi="Trebuchet MS"/>
          <w:color w:val="000000" w:themeColor="text1"/>
          <w:sz w:val="36"/>
          <w:szCs w:val="36"/>
          <w:rtl/>
        </w:rPr>
        <w:t xml:space="preserve"> الهلال إلى انتهاء الشهر </w:t>
      </w:r>
      <w:r w:rsidR="00D42066" w:rsidRPr="0070120B">
        <w:rPr>
          <w:rStyle w:val="s1"/>
          <w:rFonts w:ascii="Trebuchet MS" w:hAnsi="Trebuchet MS"/>
          <w:color w:val="000000" w:themeColor="text1"/>
          <w:sz w:val="36"/>
          <w:szCs w:val="36"/>
          <w:rtl/>
        </w:rPr>
        <w:t>(</w:t>
      </w:r>
      <w:r w:rsidRPr="0070120B">
        <w:rPr>
          <w:rStyle w:val="s1"/>
          <w:rFonts w:ascii="Trebuchet MS" w:hAnsi="Trebuchet MS"/>
          <w:color w:val="000000" w:themeColor="text1"/>
          <w:sz w:val="36"/>
          <w:szCs w:val="36"/>
          <w:rtl/>
        </w:rPr>
        <w:t>ولتكمل العدة</w:t>
      </w:r>
      <w:r w:rsidR="00D42066" w:rsidRPr="0070120B">
        <w:rPr>
          <w:rStyle w:val="s1"/>
          <w:rFonts w:ascii="Trebuchet MS" w:hAnsi="Trebuchet MS"/>
          <w:color w:val="000000" w:themeColor="text1"/>
          <w:sz w:val="36"/>
          <w:szCs w:val="36"/>
          <w:rtl/>
        </w:rPr>
        <w:t>)</w:t>
      </w:r>
      <w:r w:rsidRPr="0070120B">
        <w:rPr>
          <w:rStyle w:val="s1"/>
          <w:rFonts w:ascii="Trebuchet MS" w:hAnsi="Trebuchet MS"/>
          <w:color w:val="000000" w:themeColor="text1"/>
          <w:sz w:val="36"/>
          <w:szCs w:val="36"/>
          <w:rtl/>
        </w:rPr>
        <w:t xml:space="preserve"> وكمال العدة يحصل برؤية هلال الشوال بعد 29 يوما من الصيام أو بإكمال عدة رمضان 30 يوما والمعذور عن الصيام بسبب المرض أو السفر إذا أفطر بعض الأيام فإنه يكتب عند الله جل وعلا مكملا </w:t>
      </w:r>
      <w:r w:rsidR="00344AEA" w:rsidRPr="0070120B">
        <w:rPr>
          <w:rStyle w:val="s1"/>
          <w:rFonts w:ascii="Trebuchet MS" w:hAnsi="Trebuchet MS"/>
          <w:color w:val="000000" w:themeColor="text1"/>
          <w:sz w:val="36"/>
          <w:szCs w:val="36"/>
          <w:rtl/>
        </w:rPr>
        <w:t>للعدة</w:t>
      </w:r>
      <w:r w:rsidRPr="0070120B">
        <w:rPr>
          <w:rStyle w:val="s1"/>
          <w:rFonts w:ascii="Trebuchet MS" w:hAnsi="Trebuchet MS"/>
          <w:color w:val="000000" w:themeColor="text1"/>
          <w:sz w:val="36"/>
          <w:szCs w:val="36"/>
          <w:rtl/>
        </w:rPr>
        <w:t xml:space="preserve"> حتى وإن أفطر بعضها وقد جاء في الصحيح أن رسول الله صلى الله عليه وسلم قال </w:t>
      </w:r>
      <w:r w:rsidR="00584B9B" w:rsidRPr="0070120B">
        <w:rPr>
          <w:rStyle w:val="s1"/>
          <w:rFonts w:ascii="Trebuchet MS" w:hAnsi="Trebuchet MS"/>
          <w:color w:val="000000" w:themeColor="text1"/>
          <w:sz w:val="36"/>
          <w:szCs w:val="36"/>
          <w:rtl/>
        </w:rPr>
        <w:t xml:space="preserve">: </w:t>
      </w:r>
    </w:p>
    <w:p w14:paraId="62CFB5E6" w14:textId="0A967E8E" w:rsidR="00886585" w:rsidRPr="0070120B" w:rsidRDefault="00584B9B" w:rsidP="0070120B">
      <w:pPr>
        <w:pStyle w:val="1"/>
        <w:spacing w:line="360" w:lineRule="auto"/>
        <w:jc w:val="both"/>
        <w:divId w:val="74400242"/>
        <w:rPr>
          <w:rFonts w:ascii="Trebuchet MS" w:hAnsi="Trebuchet MS" w:cs="Times New Roman"/>
          <w:color w:val="000000" w:themeColor="text1"/>
          <w:sz w:val="36"/>
          <w:szCs w:val="36"/>
          <w:rtl/>
        </w:rPr>
      </w:pPr>
      <w:r w:rsidRPr="0070120B">
        <w:rPr>
          <w:rStyle w:val="s1"/>
          <w:rFonts w:ascii="Trebuchet MS" w:hAnsi="Trebuchet MS"/>
          <w:color w:val="000000" w:themeColor="text1"/>
          <w:sz w:val="36"/>
          <w:szCs w:val="36"/>
          <w:rtl/>
        </w:rPr>
        <w:t xml:space="preserve">( </w:t>
      </w:r>
      <w:r w:rsidR="001E7D5F" w:rsidRPr="0070120B">
        <w:rPr>
          <w:rFonts w:ascii="Trebuchet MS" w:hAnsi="Trebuchet MS" w:cs="Times New Roman"/>
          <w:color w:val="000000" w:themeColor="text1"/>
          <w:sz w:val="36"/>
          <w:szCs w:val="36"/>
          <w:rtl/>
        </w:rPr>
        <w:t>إذا مرضَ العبدُ أو سافرَ كتبَ لَهُ من العملِ ما كانَ يعملُهُ وَهوَ صحيحٌ مقيمٌ</w:t>
      </w:r>
      <w:r w:rsidR="001E7D5F" w:rsidRPr="0070120B">
        <w:rPr>
          <w:rStyle w:val="s1"/>
          <w:rFonts w:ascii="Trebuchet MS" w:hAnsi="Trebuchet MS"/>
          <w:color w:val="000000" w:themeColor="text1"/>
          <w:sz w:val="36"/>
          <w:szCs w:val="36"/>
          <w:rtl/>
        </w:rPr>
        <w:t xml:space="preserve">) </w:t>
      </w:r>
      <w:r w:rsidR="00886585" w:rsidRPr="0070120B">
        <w:rPr>
          <w:rStyle w:val="s1"/>
          <w:rFonts w:ascii="Trebuchet MS" w:hAnsi="Trebuchet MS"/>
          <w:color w:val="000000" w:themeColor="text1"/>
          <w:sz w:val="36"/>
          <w:szCs w:val="36"/>
          <w:rtl/>
        </w:rPr>
        <w:t>فأنت أيها المسلم وأنت أيها المسلمة إذا فاتك صيام أيام أو فاتك حتى صيام شهر رمضان كاملا كالمرأة التي يأتيها النفاس في رمضان أو كبير السن الذي لا يستطيع الصيام وهو كان قبل ذلك يصوم فالله جل وعلا يكتب له أجر الصيام إذا مرض العبد أو سافر كتب الله له ما كان يعمل صحيحا مقيما فأنت ستكون مكملا للعدة وإن أفطرت كالمقيم إذا كان العذر السفر وكالصحيح إذا كان العذر المرض</w:t>
      </w:r>
    </w:p>
    <w:p w14:paraId="074B8A22" w14:textId="5912DCB4" w:rsidR="007B5F59" w:rsidRPr="0070120B" w:rsidRDefault="005733BE" w:rsidP="0070120B">
      <w:pPr>
        <w:pStyle w:val="1"/>
        <w:spacing w:line="360" w:lineRule="auto"/>
        <w:jc w:val="both"/>
        <w:rPr>
          <w:rFonts w:ascii="Trebuchet MS" w:hAnsi="Trebuchet MS"/>
          <w:color w:val="000000" w:themeColor="text1"/>
          <w:sz w:val="36"/>
          <w:szCs w:val="36"/>
          <w:rtl/>
        </w:rPr>
      </w:pPr>
      <w:r w:rsidRPr="0070120B">
        <w:rPr>
          <w:rFonts w:ascii="Trebuchet MS" w:hAnsi="Trebuchet MS"/>
          <w:color w:val="000000" w:themeColor="text1"/>
          <w:sz w:val="36"/>
          <w:szCs w:val="36"/>
          <w:rtl/>
        </w:rPr>
        <w:t>ويقول</w:t>
      </w:r>
      <w:r w:rsidR="00CB53DE" w:rsidRPr="0070120B">
        <w:rPr>
          <w:rFonts w:ascii="Trebuchet MS" w:hAnsi="Trebuchet MS"/>
          <w:color w:val="000000" w:themeColor="text1"/>
          <w:sz w:val="36"/>
          <w:szCs w:val="36"/>
          <w:rtl/>
        </w:rPr>
        <w:t xml:space="preserve"> الله تعالى {</w:t>
      </w:r>
      <w:r w:rsidR="00CB53DE" w:rsidRPr="0070120B">
        <w:rPr>
          <w:rFonts w:ascii="Trebuchet MS" w:hAnsi="Trebuchet MS" w:cs="Arial"/>
          <w:color w:val="000000" w:themeColor="text1"/>
          <w:sz w:val="36"/>
          <w:szCs w:val="36"/>
          <w:rtl/>
        </w:rPr>
        <w:t>يَٰٓأَيُّهَا ٱلَّذِينَ ءَامَنُواْ كُتِبَ عَلَيْكُمُ ٱلصِّيَامُ كَمَا كُتِبَ عَلَى ٱلَّذِينَ مِن قَبْلِكُمْ لَعَلَّكُمْ تَتَّقُونَ</w:t>
      </w:r>
      <w:r w:rsidR="00CB53DE" w:rsidRPr="0070120B">
        <w:rPr>
          <w:rFonts w:ascii="Trebuchet MS" w:hAnsi="Trebuchet MS"/>
          <w:color w:val="000000" w:themeColor="text1"/>
          <w:sz w:val="36"/>
          <w:szCs w:val="36"/>
          <w:rtl/>
        </w:rPr>
        <w:t>}</w:t>
      </w:r>
      <w:r w:rsidR="00CB53DE" w:rsidRPr="0070120B">
        <w:rPr>
          <w:rStyle w:val="a4"/>
          <w:rFonts w:ascii="Trebuchet MS" w:hAnsi="Trebuchet MS"/>
          <w:color w:val="000000" w:themeColor="text1"/>
          <w:sz w:val="36"/>
          <w:szCs w:val="36"/>
          <w:rtl/>
        </w:rPr>
        <w:footnoteReference w:id="2"/>
      </w:r>
      <w:r w:rsidR="00CB53DE" w:rsidRPr="0070120B">
        <w:rPr>
          <w:rFonts w:ascii="Trebuchet MS" w:hAnsi="Trebuchet MS"/>
          <w:color w:val="000000" w:themeColor="text1"/>
          <w:sz w:val="36"/>
          <w:szCs w:val="36"/>
          <w:rtl/>
        </w:rPr>
        <w:t xml:space="preserve"> </w:t>
      </w:r>
    </w:p>
    <w:p w14:paraId="77FEE19C" w14:textId="6B2FFFBB" w:rsidR="00CB53DE" w:rsidRPr="0070120B" w:rsidRDefault="00CB53DE" w:rsidP="0070120B">
      <w:pPr>
        <w:spacing w:line="360" w:lineRule="auto"/>
        <w:jc w:val="both"/>
        <w:rPr>
          <w:rFonts w:ascii="Trebuchet MS" w:hAnsi="Trebuchet MS"/>
          <w:sz w:val="36"/>
          <w:szCs w:val="36"/>
          <w:rtl/>
        </w:rPr>
      </w:pPr>
      <w:r w:rsidRPr="0070120B">
        <w:rPr>
          <w:rFonts w:ascii="Trebuchet MS" w:hAnsi="Trebuchet MS"/>
          <w:sz w:val="36"/>
          <w:szCs w:val="36"/>
          <w:rtl/>
        </w:rPr>
        <w:lastRenderedPageBreak/>
        <w:t>نداء عظيم بأحب الأسماء إلينا {</w:t>
      </w:r>
      <w:r w:rsidRPr="0070120B">
        <w:rPr>
          <w:rFonts w:ascii="Trebuchet MS" w:hAnsi="Trebuchet MS" w:cs="Arial"/>
          <w:sz w:val="36"/>
          <w:szCs w:val="36"/>
          <w:rtl/>
        </w:rPr>
        <w:t>يَٰٓأَيُّهَا ٱلَّذِينَ ءَامَنُواْ</w:t>
      </w:r>
      <w:r w:rsidRPr="0070120B">
        <w:rPr>
          <w:rFonts w:ascii="Trebuchet MS" w:hAnsi="Trebuchet MS"/>
          <w:sz w:val="36"/>
          <w:szCs w:val="36"/>
          <w:rtl/>
        </w:rPr>
        <w:t xml:space="preserve">} يا أيها المؤمنون من تكريم الله عز وجل لكم و من فضله عليكم أن فرض عليكم عبادات هي سبب لمسلككم مسلك النجاة ذلكم أن </w:t>
      </w:r>
      <w:r w:rsidR="009B5D35" w:rsidRPr="0070120B">
        <w:rPr>
          <w:rFonts w:ascii="Trebuchet MS" w:hAnsi="Trebuchet MS"/>
          <w:sz w:val="36"/>
          <w:szCs w:val="36"/>
          <w:rtl/>
        </w:rPr>
        <w:t>تقوى</w:t>
      </w:r>
      <w:r w:rsidRPr="0070120B">
        <w:rPr>
          <w:rFonts w:ascii="Trebuchet MS" w:hAnsi="Trebuchet MS"/>
          <w:sz w:val="36"/>
          <w:szCs w:val="36"/>
          <w:rtl/>
        </w:rPr>
        <w:t xml:space="preserve"> الله جل وعلا هو سبيل النجاة والصيام طريق من طرق التقوى لعلكم تتقون ، وقال رسول الله صلى الله عليه وسلم :"الصلوات الخمس والجمعة إلى الجمعة و رمضان إلى رمضان كف</w:t>
      </w:r>
      <w:r w:rsidR="000565A6" w:rsidRPr="0070120B">
        <w:rPr>
          <w:rFonts w:ascii="Trebuchet MS" w:hAnsi="Trebuchet MS"/>
          <w:sz w:val="36"/>
          <w:szCs w:val="36"/>
          <w:rtl/>
        </w:rPr>
        <w:t>ارة لما بينهن ما لم تغش</w:t>
      </w:r>
      <w:r w:rsidRPr="0070120B">
        <w:rPr>
          <w:rFonts w:ascii="Trebuchet MS" w:hAnsi="Trebuchet MS"/>
          <w:sz w:val="36"/>
          <w:szCs w:val="36"/>
          <w:rtl/>
        </w:rPr>
        <w:t xml:space="preserve"> الكبائر"</w:t>
      </w:r>
      <w:r w:rsidRPr="0070120B">
        <w:rPr>
          <w:rStyle w:val="a4"/>
          <w:rFonts w:ascii="Trebuchet MS" w:hAnsi="Trebuchet MS"/>
          <w:sz w:val="36"/>
          <w:szCs w:val="36"/>
          <w:rtl/>
        </w:rPr>
        <w:footnoteReference w:id="3"/>
      </w:r>
    </w:p>
    <w:p w14:paraId="082224C5" w14:textId="49E2194A" w:rsidR="00AE585D" w:rsidRPr="0070120B" w:rsidRDefault="00F57E0B" w:rsidP="0070120B">
      <w:pPr>
        <w:spacing w:line="360" w:lineRule="auto"/>
        <w:jc w:val="both"/>
        <w:rPr>
          <w:rFonts w:ascii="Trebuchet MS" w:hAnsi="Trebuchet MS"/>
          <w:sz w:val="36"/>
          <w:szCs w:val="36"/>
          <w:rtl/>
        </w:rPr>
      </w:pPr>
      <w:r w:rsidRPr="0070120B">
        <w:rPr>
          <w:rFonts w:ascii="Trebuchet MS" w:hAnsi="Trebuchet MS"/>
          <w:sz w:val="36"/>
          <w:szCs w:val="36"/>
          <w:rtl/>
        </w:rPr>
        <w:t>وقد منّ الله علينا</w:t>
      </w:r>
      <w:r w:rsidR="00CA7748" w:rsidRPr="0070120B">
        <w:rPr>
          <w:rFonts w:ascii="Trebuchet MS" w:hAnsi="Trebuchet MS"/>
          <w:sz w:val="36"/>
          <w:szCs w:val="36"/>
          <w:rtl/>
        </w:rPr>
        <w:t xml:space="preserve"> بشهود هذا الشهر وبدأنا صيامه وقيامه إيماناً بالله واحتساباً للأجر منه</w:t>
      </w:r>
      <w:r w:rsidR="00AE585D" w:rsidRPr="0070120B">
        <w:rPr>
          <w:rFonts w:ascii="Trebuchet MS" w:hAnsi="Trebuchet MS"/>
          <w:sz w:val="36"/>
          <w:szCs w:val="36"/>
          <w:rtl/>
        </w:rPr>
        <w:t xml:space="preserve"> ، و من فضل الله جل وعلا على عباده أن هذه الفريضة لم تكن مفروضة عليهم من أول الأمر بل إنها فريضة الله جل وعلا على عباده منذ أن أوجد العباد </w:t>
      </w:r>
      <w:r w:rsidR="00AE585D" w:rsidRPr="0070120B">
        <w:rPr>
          <w:rFonts w:ascii="Trebuchet MS" w:hAnsi="Trebuchet MS" w:cs="Arial"/>
          <w:sz w:val="36"/>
          <w:szCs w:val="36"/>
          <w:rtl/>
        </w:rPr>
        <w:t xml:space="preserve">{يَٰٓأَيُّهَا ٱلَّذِينَ ءَامَنُواْ كُتِبَ عَلَيْكُمُ ٱلصِّيَامُ كَمَا كُتِبَ عَلَى ٱلَّذِينَ مِن قَبْلِكُمْ}  </w:t>
      </w:r>
      <w:r w:rsidR="00AE585D" w:rsidRPr="0070120B">
        <w:rPr>
          <w:rFonts w:ascii="Trebuchet MS" w:hAnsi="Trebuchet MS"/>
          <w:sz w:val="36"/>
          <w:szCs w:val="36"/>
          <w:rtl/>
        </w:rPr>
        <w:t xml:space="preserve">وهذا من يسر هذا الدين العظيم و من كماله </w:t>
      </w:r>
      <w:r w:rsidR="00E44598" w:rsidRPr="0070120B">
        <w:rPr>
          <w:rFonts w:ascii="Trebuchet MS" w:hAnsi="Trebuchet MS"/>
          <w:sz w:val="36"/>
          <w:szCs w:val="36"/>
          <w:rtl/>
        </w:rPr>
        <w:t>{</w:t>
      </w:r>
      <w:r w:rsidR="00E44598" w:rsidRPr="0070120B">
        <w:rPr>
          <w:rFonts w:ascii="Trebuchet MS" w:hAnsi="Trebuchet MS" w:cs="Arial"/>
          <w:sz w:val="36"/>
          <w:szCs w:val="36"/>
          <w:rtl/>
        </w:rPr>
        <w:t>يُرِيدُ ٱللَّهُ بِكُمُ ٱلْيُسْرَ وَلَا يُرِيدُ بِكُمُ ٱلْعُسْرَ وَلِتُكْمِلُواْ ٱلْعِدَّةَ وَلِتُكَبِّرُواْ ٱللَّهَ عَلَىٰ مَا هَدَىٰكُمْ وَلَعَلَّكُمْ تَشْكُرُونَ</w:t>
      </w:r>
      <w:r w:rsidR="00E44598" w:rsidRPr="0070120B">
        <w:rPr>
          <w:rFonts w:ascii="Trebuchet MS" w:hAnsi="Trebuchet MS"/>
          <w:sz w:val="36"/>
          <w:szCs w:val="36"/>
          <w:rtl/>
        </w:rPr>
        <w:t>}</w:t>
      </w:r>
      <w:r w:rsidR="00E44598" w:rsidRPr="0070120B">
        <w:rPr>
          <w:rStyle w:val="a4"/>
          <w:rFonts w:ascii="Trebuchet MS" w:hAnsi="Trebuchet MS"/>
          <w:sz w:val="36"/>
          <w:szCs w:val="36"/>
          <w:rtl/>
        </w:rPr>
        <w:footnoteReference w:id="4"/>
      </w:r>
    </w:p>
    <w:p w14:paraId="20E9603A" w14:textId="77777777" w:rsidR="00E44598" w:rsidRPr="0070120B" w:rsidRDefault="00E44598" w:rsidP="0070120B">
      <w:pPr>
        <w:spacing w:line="360" w:lineRule="auto"/>
        <w:jc w:val="both"/>
        <w:rPr>
          <w:rFonts w:ascii="Trebuchet MS" w:hAnsi="Trebuchet MS"/>
          <w:sz w:val="36"/>
          <w:szCs w:val="36"/>
          <w:rtl/>
        </w:rPr>
      </w:pPr>
      <w:r w:rsidRPr="0070120B">
        <w:rPr>
          <w:rFonts w:ascii="Trebuchet MS" w:hAnsi="Trebuchet MS"/>
          <w:sz w:val="36"/>
          <w:szCs w:val="36"/>
          <w:rtl/>
        </w:rPr>
        <w:t>فنحمد الله تعالى ونشكره على أن يسر لنا هذا الدين العظيم بمبانيه العظيمة وبفرائضه التي تريح نفس المؤمن فيرتاح لها ويعيش دهره في خير عميم من الله جل وعلا ، {</w:t>
      </w:r>
      <w:r w:rsidRPr="0070120B">
        <w:rPr>
          <w:rFonts w:ascii="Trebuchet MS" w:hAnsi="Trebuchet MS" w:cs="Arial"/>
          <w:sz w:val="36"/>
          <w:szCs w:val="36"/>
          <w:rtl/>
        </w:rPr>
        <w:t>يَٰٓأَيُّهَا ٱلَّذِينَ ءَامَنُواْ كُتِبَ عَلَيْكُمُ ٱلصِّيَامُ</w:t>
      </w:r>
      <w:r w:rsidRPr="0070120B">
        <w:rPr>
          <w:rFonts w:ascii="Trebuchet MS" w:hAnsi="Trebuchet MS"/>
          <w:sz w:val="36"/>
          <w:szCs w:val="36"/>
          <w:rtl/>
        </w:rPr>
        <w:t>} أي فُرض عليكم الصيام وهي فريضة قديمة ولهذا قال الله جل وعلا {</w:t>
      </w:r>
      <w:r w:rsidRPr="0070120B">
        <w:rPr>
          <w:rFonts w:ascii="Trebuchet MS" w:hAnsi="Trebuchet MS" w:cs="Arial"/>
          <w:sz w:val="36"/>
          <w:szCs w:val="36"/>
          <w:rtl/>
        </w:rPr>
        <w:t>كُتِبَ</w:t>
      </w:r>
      <w:r w:rsidRPr="0070120B">
        <w:rPr>
          <w:rFonts w:ascii="Trebuchet MS" w:hAnsi="Trebuchet MS"/>
          <w:sz w:val="36"/>
          <w:szCs w:val="36"/>
          <w:rtl/>
        </w:rPr>
        <w:t xml:space="preserve">} ولم يقل صوموا أو عليكم بالصيام أو ما شاكل ذلك من أمر الوجوب بل إن الله جل وعلا يبين أن هذا ركن من أركان الإسلام </w:t>
      </w:r>
      <w:r w:rsidR="00353476" w:rsidRPr="0070120B">
        <w:rPr>
          <w:rFonts w:ascii="Trebuchet MS" w:hAnsi="Trebuchet MS"/>
          <w:sz w:val="36"/>
          <w:szCs w:val="36"/>
          <w:rtl/>
        </w:rPr>
        <w:t>فرضه الله سبحانه وتعالى على هذه الأمة كما فرضه على الأمم السابقة .</w:t>
      </w:r>
    </w:p>
    <w:p w14:paraId="341D4F90" w14:textId="2EB797E2" w:rsidR="00353476" w:rsidRPr="0070120B" w:rsidRDefault="00096C8E" w:rsidP="0070120B">
      <w:pPr>
        <w:spacing w:line="360" w:lineRule="auto"/>
        <w:jc w:val="both"/>
        <w:rPr>
          <w:rFonts w:ascii="Trebuchet MS" w:hAnsi="Trebuchet MS"/>
          <w:sz w:val="36"/>
          <w:szCs w:val="36"/>
          <w:vertAlign w:val="superscript"/>
          <w:rtl/>
        </w:rPr>
      </w:pPr>
      <w:r w:rsidRPr="0070120B">
        <w:rPr>
          <w:rFonts w:ascii="Trebuchet MS" w:hAnsi="Trebuchet MS"/>
          <w:sz w:val="36"/>
          <w:szCs w:val="36"/>
          <w:rtl/>
        </w:rPr>
        <w:lastRenderedPageBreak/>
        <w:t>و</w:t>
      </w:r>
      <w:r w:rsidR="00353476" w:rsidRPr="0070120B">
        <w:rPr>
          <w:rFonts w:ascii="Trebuchet MS" w:hAnsi="Trebuchet MS"/>
          <w:sz w:val="36"/>
          <w:szCs w:val="36"/>
          <w:rtl/>
        </w:rPr>
        <w:t xml:space="preserve">أيام </w:t>
      </w:r>
      <w:r w:rsidR="00186303" w:rsidRPr="0070120B">
        <w:rPr>
          <w:rFonts w:ascii="Trebuchet MS" w:hAnsi="Trebuchet MS"/>
          <w:sz w:val="36"/>
          <w:szCs w:val="36"/>
          <w:rtl/>
        </w:rPr>
        <w:t xml:space="preserve">هذا الشهر أيامٌ </w:t>
      </w:r>
      <w:r w:rsidR="00353476" w:rsidRPr="0070120B">
        <w:rPr>
          <w:rFonts w:ascii="Trebuchet MS" w:hAnsi="Trebuchet MS"/>
          <w:sz w:val="36"/>
          <w:szCs w:val="36"/>
          <w:rtl/>
        </w:rPr>
        <w:t>قليلة و لهذا قال الله جل وعلا أيام</w:t>
      </w:r>
      <w:r w:rsidR="00F04F3C" w:rsidRPr="0070120B">
        <w:rPr>
          <w:rFonts w:ascii="Trebuchet MS" w:hAnsi="Trebuchet MS"/>
          <w:sz w:val="36"/>
          <w:szCs w:val="36"/>
          <w:rtl/>
        </w:rPr>
        <w:t>اً</w:t>
      </w:r>
      <w:r w:rsidR="00353476" w:rsidRPr="0070120B">
        <w:rPr>
          <w:rFonts w:ascii="Trebuchet MS" w:hAnsi="Trebuchet MS"/>
          <w:sz w:val="36"/>
          <w:szCs w:val="36"/>
          <w:rtl/>
        </w:rPr>
        <w:t xml:space="preserve"> معدودات ما هي إلا أيام يسيرة يؤدي فيها العبد عبادة لله جل وعلا يتجرد بها عن الشهوات المباحة التي يحتاجها من شهوة الأكل و الشرب والنكاح وغير ذلك من الأمور ، يتجرد عنها ويمسك عنها لله جل وعلا إقبالاً على طاعة الله وامتثالاً لأمره عندما أمره بالصيام أياماً معدودات ، </w:t>
      </w:r>
      <w:r w:rsidR="003B550B" w:rsidRPr="0070120B">
        <w:rPr>
          <w:rFonts w:ascii="Trebuchet MS" w:hAnsi="Trebuchet MS"/>
          <w:sz w:val="36"/>
          <w:szCs w:val="36"/>
          <w:rtl/>
        </w:rPr>
        <w:t>وكان الصيام على</w:t>
      </w:r>
      <w:r w:rsidR="00353476" w:rsidRPr="0070120B">
        <w:rPr>
          <w:rFonts w:ascii="Trebuchet MS" w:hAnsi="Trebuchet MS"/>
          <w:sz w:val="36"/>
          <w:szCs w:val="36"/>
          <w:rtl/>
        </w:rPr>
        <w:t xml:space="preserve"> الأمم السابقة أياماً كثيرة ولكنه على هذه الأمة </w:t>
      </w:r>
      <w:r w:rsidR="008A0259" w:rsidRPr="0070120B">
        <w:rPr>
          <w:rFonts w:ascii="Trebuchet MS" w:hAnsi="Trebuchet MS"/>
          <w:sz w:val="36"/>
          <w:szCs w:val="36"/>
          <w:rtl/>
        </w:rPr>
        <w:t xml:space="preserve">أصبح </w:t>
      </w:r>
      <w:r w:rsidR="00353476" w:rsidRPr="0070120B">
        <w:rPr>
          <w:rFonts w:ascii="Trebuchet MS" w:hAnsi="Trebuchet MS"/>
          <w:sz w:val="36"/>
          <w:szCs w:val="36"/>
          <w:rtl/>
        </w:rPr>
        <w:t xml:space="preserve">صيام يسير و أجر عظيم ، أياماً معدودات وهذه الأيام لا تجب إلا على من يطيق الصيام أما من لا يطيق الصيام فإن الله جل وعلا قد عذره ، وعذره إما إلى بدل إذا كان لا يستطيع الصيام مدى حياته وإما بصيام </w:t>
      </w:r>
      <w:r w:rsidR="00D36CED" w:rsidRPr="0070120B">
        <w:rPr>
          <w:rFonts w:ascii="Trebuchet MS" w:hAnsi="Trebuchet MS"/>
          <w:sz w:val="36"/>
          <w:szCs w:val="36"/>
          <w:rtl/>
        </w:rPr>
        <w:t>أيام أُ</w:t>
      </w:r>
      <w:r w:rsidR="00353476" w:rsidRPr="0070120B">
        <w:rPr>
          <w:rFonts w:ascii="Trebuchet MS" w:hAnsi="Trebuchet MS"/>
          <w:sz w:val="36"/>
          <w:szCs w:val="36"/>
          <w:rtl/>
        </w:rPr>
        <w:t xml:space="preserve">خر في وقت الاستطاعة </w:t>
      </w:r>
      <w:r w:rsidR="00045812" w:rsidRPr="0070120B">
        <w:rPr>
          <w:rFonts w:ascii="Trebuchet MS" w:hAnsi="Trebuchet MS"/>
          <w:sz w:val="36"/>
          <w:szCs w:val="36"/>
          <w:rtl/>
        </w:rPr>
        <w:t>{</w:t>
      </w:r>
      <w:r w:rsidR="00045812" w:rsidRPr="0070120B">
        <w:rPr>
          <w:rFonts w:ascii="Trebuchet MS" w:hAnsi="Trebuchet MS" w:cs="Arial"/>
          <w:sz w:val="36"/>
          <w:szCs w:val="36"/>
          <w:rtl/>
        </w:rPr>
        <w:t>فَمَن كَانَ مِنكُم مَّرِيضًا أَوْ عَلَىٰ سَفَرٍۢ فَعِدَّةٌ مِّنْ أَيَّامٍ أُخَرَ}</w:t>
      </w:r>
      <w:r w:rsidR="00045812" w:rsidRPr="0070120B">
        <w:rPr>
          <w:rStyle w:val="a4"/>
          <w:rFonts w:ascii="Trebuchet MS" w:hAnsi="Trebuchet MS"/>
          <w:sz w:val="36"/>
          <w:szCs w:val="36"/>
          <w:rtl/>
        </w:rPr>
        <w:footnoteReference w:id="5"/>
      </w:r>
      <w:r w:rsidR="00353476" w:rsidRPr="0070120B">
        <w:rPr>
          <w:rFonts w:ascii="Trebuchet MS" w:hAnsi="Trebuchet MS"/>
          <w:sz w:val="36"/>
          <w:szCs w:val="36"/>
          <w:rtl/>
        </w:rPr>
        <w:t xml:space="preserve">، إذا اشتغلت أو أصبت بما يمنع عنك الصيام من المرض الذي لا تطيق </w:t>
      </w:r>
      <w:r w:rsidR="00516EF9" w:rsidRPr="0070120B">
        <w:rPr>
          <w:rFonts w:ascii="Trebuchet MS" w:hAnsi="Trebuchet MS"/>
          <w:sz w:val="36"/>
          <w:szCs w:val="36"/>
          <w:rtl/>
        </w:rPr>
        <w:t>معه</w:t>
      </w:r>
      <w:r w:rsidR="00353476" w:rsidRPr="0070120B">
        <w:rPr>
          <w:rFonts w:ascii="Trebuchet MS" w:hAnsi="Trebuchet MS"/>
          <w:sz w:val="36"/>
          <w:szCs w:val="36"/>
          <w:rtl/>
        </w:rPr>
        <w:t xml:space="preserve"> الصيام أو السفر الذي يشق عليك الصيام فيه فما عليك إلا أن تقضي تلك الأيام ، أما </w:t>
      </w:r>
      <w:r w:rsidR="00045812" w:rsidRPr="0070120B">
        <w:rPr>
          <w:rFonts w:ascii="Trebuchet MS" w:hAnsi="Trebuchet MS"/>
          <w:sz w:val="36"/>
          <w:szCs w:val="36"/>
          <w:rtl/>
        </w:rPr>
        <w:t>إذا كنت لا تطيق الصيام بالكلية فإن الله تعالى قد عذرك لأنه يريد بعباده اليسر و لا يريد بهم العسر {</w:t>
      </w:r>
      <w:r w:rsidR="00045812" w:rsidRPr="0070120B">
        <w:rPr>
          <w:rFonts w:ascii="Trebuchet MS" w:hAnsi="Trebuchet MS" w:cs="Arial"/>
          <w:sz w:val="36"/>
          <w:szCs w:val="36"/>
          <w:rtl/>
        </w:rPr>
        <w:t>وَعَلَى ٱلَّذِينَ يُطِيقُونَهُۥ فِدْيَةٌ طَعَامُ مِسْكِينٍۢ ۖ فَمَن تَطَوَّعَ خَيْرًا فَهُوَ خَيْرٌ لَّهُۥ ۚ وَأَن تَصُومُواْ خَيْرٌ لَّكُمْ ۖ إِن كُنتُمْ تَعْلَمُونَ</w:t>
      </w:r>
      <w:r w:rsidR="00045812" w:rsidRPr="0070120B">
        <w:rPr>
          <w:rFonts w:ascii="Trebuchet MS" w:hAnsi="Trebuchet MS"/>
          <w:sz w:val="36"/>
          <w:szCs w:val="36"/>
          <w:rtl/>
        </w:rPr>
        <w:t>}</w:t>
      </w:r>
      <w:r w:rsidR="00045812" w:rsidRPr="0070120B">
        <w:rPr>
          <w:rFonts w:ascii="Trebuchet MS" w:hAnsi="Trebuchet MS"/>
          <w:sz w:val="36"/>
          <w:szCs w:val="36"/>
          <w:vertAlign w:val="superscript"/>
          <w:rtl/>
        </w:rPr>
        <w:t xml:space="preserve">7 </w:t>
      </w:r>
    </w:p>
    <w:p w14:paraId="63820D85" w14:textId="761AC71C" w:rsidR="00045812" w:rsidRPr="00586816" w:rsidRDefault="00045812" w:rsidP="0070120B">
      <w:pPr>
        <w:spacing w:line="360" w:lineRule="auto"/>
        <w:jc w:val="both"/>
        <w:rPr>
          <w:sz w:val="36"/>
          <w:szCs w:val="36"/>
          <w:rtl/>
        </w:rPr>
      </w:pPr>
      <w:r w:rsidRPr="0070120B">
        <w:rPr>
          <w:rFonts w:ascii="Trebuchet MS" w:hAnsi="Trebuchet MS"/>
          <w:sz w:val="36"/>
          <w:szCs w:val="36"/>
          <w:rtl/>
        </w:rPr>
        <w:t>يقول ابن عباس رضي الله عنهما :</w:t>
      </w:r>
      <w:r w:rsidR="0087273D" w:rsidRPr="0070120B">
        <w:rPr>
          <w:rFonts w:ascii="Trebuchet MS" w:hAnsi="Trebuchet MS"/>
          <w:sz w:val="36"/>
          <w:szCs w:val="36"/>
          <w:rtl/>
        </w:rPr>
        <w:t xml:space="preserve">"أن هذه الآية لم تنسخ بل هي باقية في حق الشيخ الكبير الذي لا يطيق الصيام و في حق المريض الذي لا يطيق الصيام </w:t>
      </w:r>
      <w:r w:rsidR="002D3D33" w:rsidRPr="0070120B">
        <w:rPr>
          <w:rFonts w:ascii="Trebuchet MS" w:hAnsi="Trebuchet MS"/>
          <w:sz w:val="36"/>
          <w:szCs w:val="36"/>
          <w:rtl/>
        </w:rPr>
        <w:t>لمرض</w:t>
      </w:r>
      <w:r w:rsidR="0087273D" w:rsidRPr="0070120B">
        <w:rPr>
          <w:rFonts w:ascii="Trebuchet MS" w:hAnsi="Trebuchet MS"/>
          <w:sz w:val="36"/>
          <w:szCs w:val="36"/>
          <w:rtl/>
        </w:rPr>
        <w:t xml:space="preserve"> دائم</w:t>
      </w:r>
      <w:r w:rsidR="002D3D33" w:rsidRPr="0070120B">
        <w:rPr>
          <w:rFonts w:ascii="Trebuchet MS" w:hAnsi="Trebuchet MS"/>
          <w:sz w:val="36"/>
          <w:szCs w:val="36"/>
          <w:rtl/>
        </w:rPr>
        <w:t xml:space="preserve"> </w:t>
      </w:r>
      <w:r w:rsidR="0087273D" w:rsidRPr="0070120B">
        <w:rPr>
          <w:rFonts w:ascii="Trebuchet MS" w:hAnsi="Trebuchet MS"/>
          <w:sz w:val="36"/>
          <w:szCs w:val="36"/>
          <w:rtl/>
        </w:rPr>
        <w:t xml:space="preserve">فإنه يفطر و يطعم عن كل يوم مسكيناً" </w:t>
      </w:r>
      <w:r w:rsidR="008E2162" w:rsidRPr="0070120B">
        <w:rPr>
          <w:rFonts w:ascii="Trebuchet MS" w:hAnsi="Trebuchet MS"/>
          <w:sz w:val="36"/>
          <w:szCs w:val="36"/>
          <w:rtl/>
        </w:rPr>
        <w:t xml:space="preserve">وعلى الذين يطيقونه أي أنهم يستطيعون الصيام و لكن تلحق بهم مشقة في صيامهم إما لكبر السن أو للمرض المهول الشديد الذي لا يمكن معه الصيام كمرض السكر الشديد أو مرض الضغط أو </w:t>
      </w:r>
      <w:r w:rsidR="0045478B" w:rsidRPr="0070120B">
        <w:rPr>
          <w:rFonts w:ascii="Trebuchet MS" w:hAnsi="Trebuchet MS"/>
          <w:sz w:val="36"/>
          <w:szCs w:val="36"/>
          <w:rtl/>
        </w:rPr>
        <w:t xml:space="preserve">الكلى أو </w:t>
      </w:r>
      <w:r w:rsidR="008E2162" w:rsidRPr="0070120B">
        <w:rPr>
          <w:rFonts w:ascii="Trebuchet MS" w:hAnsi="Trebuchet MS"/>
          <w:sz w:val="36"/>
          <w:szCs w:val="36"/>
          <w:rtl/>
        </w:rPr>
        <w:t xml:space="preserve">غير ذلك من الأمراض الكثيرة </w:t>
      </w:r>
      <w:r w:rsidR="008E2162" w:rsidRPr="0070120B">
        <w:rPr>
          <w:rFonts w:ascii="Trebuchet MS" w:hAnsi="Trebuchet MS"/>
          <w:sz w:val="36"/>
          <w:szCs w:val="36"/>
          <w:rtl/>
        </w:rPr>
        <w:lastRenderedPageBreak/>
        <w:t xml:space="preserve">التي ابتلى بها الإنسان في هذا العصر و التي هي آية من آيات قيام الساعة الصغرى ظهور الأمراض التي لم تكن في الأسلاف فهذه الأمراض إذا كان لا يوجد لها علاج فإن البديل </w:t>
      </w:r>
      <w:r w:rsidR="00803399" w:rsidRPr="0070120B">
        <w:rPr>
          <w:rFonts w:ascii="Trebuchet MS" w:hAnsi="Trebuchet MS"/>
          <w:sz w:val="36"/>
          <w:szCs w:val="36"/>
          <w:rtl/>
        </w:rPr>
        <w:t>عن صيامها</w:t>
      </w:r>
      <w:r w:rsidR="008E2162" w:rsidRPr="0070120B">
        <w:rPr>
          <w:rFonts w:ascii="Trebuchet MS" w:hAnsi="Trebuchet MS"/>
          <w:sz w:val="36"/>
          <w:szCs w:val="36"/>
          <w:rtl/>
        </w:rPr>
        <w:t xml:space="preserve"> أن تطعم عن كل يومٍ مسكيناً و لهذا جاءت قراءة {</w:t>
      </w:r>
      <w:r w:rsidR="008E2162" w:rsidRPr="0070120B">
        <w:rPr>
          <w:rFonts w:ascii="Trebuchet MS" w:hAnsi="Trebuchet MS" w:cs="Arial"/>
          <w:sz w:val="36"/>
          <w:szCs w:val="36"/>
          <w:rtl/>
        </w:rPr>
        <w:t>وَعَلَى ٱلَّذِينَ يُطِي</w:t>
      </w:r>
      <w:r w:rsidR="0076507D" w:rsidRPr="0070120B">
        <w:rPr>
          <w:rFonts w:ascii="Trebuchet MS" w:hAnsi="Trebuchet MS" w:cs="Arial"/>
          <w:sz w:val="36"/>
          <w:szCs w:val="36"/>
          <w:rtl/>
        </w:rPr>
        <w:t>ّ</w:t>
      </w:r>
      <w:r w:rsidR="008E2162" w:rsidRPr="0070120B">
        <w:rPr>
          <w:rFonts w:ascii="Trebuchet MS" w:hAnsi="Trebuchet MS" w:cs="Arial"/>
          <w:sz w:val="36"/>
          <w:szCs w:val="36"/>
          <w:rtl/>
        </w:rPr>
        <w:t>قُونَهُۥ فِدْيَةٌ طَعَامُ مِسْكِينٍۢ</w:t>
      </w:r>
      <w:r w:rsidR="008E2162" w:rsidRPr="0070120B">
        <w:rPr>
          <w:rFonts w:ascii="Trebuchet MS" w:hAnsi="Trebuchet MS"/>
          <w:sz w:val="36"/>
          <w:szCs w:val="36"/>
          <w:rtl/>
        </w:rPr>
        <w:t xml:space="preserve">} أي الذين يصومون و لكن يكون الصيام شديداً عليهم مثل ما يكون الطوق على عنق الإنسان ففي هذا الحالة يطعم عن كل يومٍ مسكيناً ، </w:t>
      </w:r>
      <w:r w:rsidR="001E05AE" w:rsidRPr="0070120B">
        <w:rPr>
          <w:rFonts w:ascii="Trebuchet MS" w:hAnsi="Trebuchet MS"/>
          <w:sz w:val="36"/>
          <w:szCs w:val="36"/>
          <w:rtl/>
        </w:rPr>
        <w:t xml:space="preserve">أنا </w:t>
      </w:r>
      <w:r w:rsidR="008E2162" w:rsidRPr="0070120B">
        <w:rPr>
          <w:rFonts w:ascii="Trebuchet MS" w:hAnsi="Trebuchet MS"/>
          <w:sz w:val="36"/>
          <w:szCs w:val="36"/>
          <w:rtl/>
        </w:rPr>
        <w:t xml:space="preserve">الذي يعجز عن الصيام </w:t>
      </w:r>
      <w:r w:rsidR="00BC2BBA" w:rsidRPr="0070120B">
        <w:rPr>
          <w:rFonts w:ascii="Trebuchet MS" w:hAnsi="Trebuchet MS"/>
          <w:sz w:val="36"/>
          <w:szCs w:val="36"/>
          <w:rtl/>
        </w:rPr>
        <w:t xml:space="preserve">لعذر </w:t>
      </w:r>
      <w:r w:rsidR="008E2162" w:rsidRPr="0070120B">
        <w:rPr>
          <w:rFonts w:ascii="Trebuchet MS" w:hAnsi="Trebuchet MS"/>
          <w:sz w:val="36"/>
          <w:szCs w:val="36"/>
          <w:rtl/>
        </w:rPr>
        <w:t>مؤقت</w:t>
      </w:r>
      <w:r w:rsidR="00BC2BBA" w:rsidRPr="0070120B">
        <w:rPr>
          <w:rFonts w:ascii="Trebuchet MS" w:hAnsi="Trebuchet MS"/>
          <w:sz w:val="36"/>
          <w:szCs w:val="36"/>
          <w:rtl/>
        </w:rPr>
        <w:t xml:space="preserve"> </w:t>
      </w:r>
      <w:r w:rsidR="008E2162" w:rsidRPr="0070120B">
        <w:rPr>
          <w:rFonts w:ascii="Trebuchet MS" w:hAnsi="Trebuchet MS"/>
          <w:sz w:val="36"/>
          <w:szCs w:val="36"/>
          <w:rtl/>
        </w:rPr>
        <w:t>فإنه يقضيه في وقت آخر</w:t>
      </w:r>
      <w:r w:rsidR="003F02E6" w:rsidRPr="0070120B">
        <w:rPr>
          <w:rFonts w:ascii="Trebuchet MS" w:hAnsi="Trebuchet MS"/>
          <w:sz w:val="36"/>
          <w:szCs w:val="36"/>
          <w:rtl/>
        </w:rPr>
        <w:t>،</w:t>
      </w:r>
      <w:r w:rsidR="008E2162" w:rsidRPr="0070120B">
        <w:rPr>
          <w:rFonts w:ascii="Trebuchet MS" w:hAnsi="Trebuchet MS"/>
          <w:sz w:val="36"/>
          <w:szCs w:val="36"/>
          <w:rtl/>
        </w:rPr>
        <w:t xml:space="preserve"> وإطعام المسكين أن تطعمه نصف صاع ، كيلو ونصف إذا كان بغير </w:t>
      </w:r>
      <w:r w:rsidR="00E80C2E" w:rsidRPr="0070120B">
        <w:rPr>
          <w:rFonts w:ascii="Trebuchet MS" w:hAnsi="Trebuchet MS"/>
          <w:sz w:val="36"/>
          <w:szCs w:val="36"/>
          <w:rtl/>
        </w:rPr>
        <w:t xml:space="preserve">إدام أما إذا كان طعاماً يكفيه فيكفي أن تغديه أو تعشيه </w:t>
      </w:r>
      <w:r w:rsidR="001921ED" w:rsidRPr="0070120B">
        <w:rPr>
          <w:rFonts w:ascii="Trebuchet MS" w:hAnsi="Trebuchet MS"/>
          <w:sz w:val="36"/>
          <w:szCs w:val="36"/>
          <w:rtl/>
        </w:rPr>
        <w:t>و</w:t>
      </w:r>
      <w:r w:rsidR="00E80C2E" w:rsidRPr="0070120B">
        <w:rPr>
          <w:rFonts w:ascii="Trebuchet MS" w:hAnsi="Trebuchet MS"/>
          <w:sz w:val="36"/>
          <w:szCs w:val="36"/>
          <w:rtl/>
        </w:rPr>
        <w:t xml:space="preserve">قد كان أنس بن مالك رضي الله عنه لما تقدمت به السن كان يضع </w:t>
      </w:r>
      <w:r w:rsidR="00AC594C" w:rsidRPr="0070120B">
        <w:rPr>
          <w:rFonts w:ascii="Trebuchet MS" w:hAnsi="Trebuchet MS"/>
          <w:sz w:val="36"/>
          <w:szCs w:val="36"/>
          <w:rtl/>
        </w:rPr>
        <w:t>ج</w:t>
      </w:r>
      <w:r w:rsidR="00E80C2E" w:rsidRPr="0070120B">
        <w:rPr>
          <w:rFonts w:ascii="Trebuchet MS" w:hAnsi="Trebuchet MS"/>
          <w:sz w:val="36"/>
          <w:szCs w:val="36"/>
          <w:rtl/>
        </w:rPr>
        <w:t>فنة من الطعام لثلاثين مسكيناً فيغديهم أو يعشيهم مرة واحدة و هذا فضل من الله جل وعلا ، {</w:t>
      </w:r>
      <w:r w:rsidR="00E80C2E" w:rsidRPr="0070120B">
        <w:rPr>
          <w:rFonts w:ascii="Trebuchet MS" w:hAnsi="Trebuchet MS" w:cs="Arial"/>
          <w:sz w:val="36"/>
          <w:szCs w:val="36"/>
          <w:rtl/>
        </w:rPr>
        <w:t>وَعَلَى ٱلَّذِينَ يُطِي</w:t>
      </w:r>
      <w:r w:rsidR="00D21EDE" w:rsidRPr="0070120B">
        <w:rPr>
          <w:rFonts w:ascii="Trebuchet MS" w:hAnsi="Trebuchet MS" w:cs="Arial"/>
          <w:sz w:val="36"/>
          <w:szCs w:val="36"/>
          <w:rtl/>
        </w:rPr>
        <w:t>ّ</w:t>
      </w:r>
      <w:r w:rsidR="00E80C2E" w:rsidRPr="0070120B">
        <w:rPr>
          <w:rFonts w:ascii="Trebuchet MS" w:hAnsi="Trebuchet MS" w:cs="Arial"/>
          <w:sz w:val="36"/>
          <w:szCs w:val="36"/>
          <w:rtl/>
        </w:rPr>
        <w:t>قُونَهُۥ فِدْيَةٌ طَعَامُ مِسْكِينٍۢ ۖ فَمَن تَطَوَّعَ خَيْرًا فَهُوَ خَيْرٌ لَّهُۥ ۚ} أي من تطوع خيراً بأن زاد في الإطعام فلم يكتفي</w:t>
      </w:r>
      <w:r w:rsidR="00E80C2E" w:rsidRPr="00586816">
        <w:rPr>
          <w:rFonts w:cs="Arial" w:hint="cs"/>
          <w:sz w:val="36"/>
          <w:szCs w:val="36"/>
          <w:rtl/>
        </w:rPr>
        <w:t xml:space="preserve"> بإطعام مسكين عن كل يوم بل زاد في ذلك أو تطوع بالصيام مع ما يلحق به من بعض المشقة فهذا لا حرج عليه ولهذا قال الله جل وعلا</w:t>
      </w:r>
      <w:r w:rsidR="009002C1" w:rsidRPr="00586816">
        <w:rPr>
          <w:rFonts w:hint="cs"/>
          <w:sz w:val="36"/>
          <w:szCs w:val="36"/>
          <w:rtl/>
        </w:rPr>
        <w:t xml:space="preserve"> {</w:t>
      </w:r>
      <w:r w:rsidR="009002C1" w:rsidRPr="00586816">
        <w:rPr>
          <w:rFonts w:cs="Arial"/>
          <w:sz w:val="36"/>
          <w:szCs w:val="36"/>
          <w:rtl/>
        </w:rPr>
        <w:t>وَأَن تَصُومُواْ خَيْرٌ لَّكُمْ ۖ إِن كُنتُمْ تَعْلَمُونَ</w:t>
      </w:r>
      <w:r w:rsidR="009002C1" w:rsidRPr="00586816">
        <w:rPr>
          <w:rFonts w:hint="cs"/>
          <w:sz w:val="36"/>
          <w:szCs w:val="36"/>
          <w:rtl/>
        </w:rPr>
        <w:t>} .</w:t>
      </w:r>
    </w:p>
    <w:p w14:paraId="0F4D88BA" w14:textId="17F7C494" w:rsidR="009002C1" w:rsidRPr="00586816" w:rsidRDefault="009002C1" w:rsidP="00644A52">
      <w:pPr>
        <w:spacing w:line="360" w:lineRule="auto"/>
        <w:jc w:val="both"/>
        <w:rPr>
          <w:sz w:val="36"/>
          <w:szCs w:val="36"/>
          <w:rtl/>
        </w:rPr>
      </w:pPr>
      <w:r w:rsidRPr="00586816">
        <w:rPr>
          <w:rFonts w:hint="cs"/>
          <w:sz w:val="36"/>
          <w:szCs w:val="36"/>
          <w:rtl/>
        </w:rPr>
        <w:t>هذا هو رأي ترجمان القرآن وحبر هذه الأمة أن الصيام يسقط عن العاجز عنه بسبب المرض الدائم أو كبر سنه بهذه الآية و أنها محكمة باقية</w:t>
      </w:r>
    </w:p>
    <w:p w14:paraId="2C830025" w14:textId="2FD638BC" w:rsidR="009002C1" w:rsidRPr="00586816" w:rsidRDefault="00EF11DA" w:rsidP="00644A52">
      <w:pPr>
        <w:spacing w:line="360" w:lineRule="auto"/>
        <w:jc w:val="both"/>
        <w:rPr>
          <w:sz w:val="36"/>
          <w:szCs w:val="36"/>
          <w:rtl/>
        </w:rPr>
      </w:pPr>
      <w:r w:rsidRPr="00586816">
        <w:rPr>
          <w:rFonts w:hint="cs"/>
          <w:sz w:val="36"/>
          <w:szCs w:val="36"/>
          <w:rtl/>
        </w:rPr>
        <w:t>فنحمد الله جل وعلا الذي بلغنا هذا الشهر وهي نعمةٌ ما بعدها نعمة</w:t>
      </w:r>
      <w:r w:rsidR="004F2D3C" w:rsidRPr="00586816">
        <w:rPr>
          <w:rFonts w:hint="cs"/>
          <w:sz w:val="36"/>
          <w:szCs w:val="36"/>
          <w:rtl/>
        </w:rPr>
        <w:t xml:space="preserve"> و أي نعمة أفضل من أن </w:t>
      </w:r>
      <w:r w:rsidR="00132278" w:rsidRPr="00586816">
        <w:rPr>
          <w:rFonts w:hint="cs"/>
          <w:sz w:val="36"/>
          <w:szCs w:val="36"/>
          <w:rtl/>
        </w:rPr>
        <w:t>يُغفر</w:t>
      </w:r>
      <w:r w:rsidR="004F2D3C" w:rsidRPr="00586816">
        <w:rPr>
          <w:rFonts w:hint="cs"/>
          <w:sz w:val="36"/>
          <w:szCs w:val="36"/>
          <w:rtl/>
        </w:rPr>
        <w:t xml:space="preserve"> للإنسان ذنبه يقول رسول الله صلى الله عليه وسلم :"من صام رمضان إيماناً و احتساباً غفر له ما تقدم من ذنبه</w:t>
      </w:r>
      <w:r w:rsidR="0088043D" w:rsidRPr="00586816">
        <w:rPr>
          <w:rFonts w:hint="cs"/>
          <w:sz w:val="36"/>
          <w:szCs w:val="36"/>
          <w:rtl/>
        </w:rPr>
        <w:t xml:space="preserve"> "متفق عليه</w:t>
      </w:r>
      <w:r w:rsidR="004F2D3C" w:rsidRPr="00586816">
        <w:rPr>
          <w:rStyle w:val="a4"/>
          <w:sz w:val="36"/>
          <w:szCs w:val="36"/>
          <w:rtl/>
        </w:rPr>
        <w:footnoteReference w:id="6"/>
      </w:r>
    </w:p>
    <w:p w14:paraId="38A9443D" w14:textId="7CEDEF3C" w:rsidR="004F2D3C" w:rsidRPr="00586816" w:rsidRDefault="004F2D3C" w:rsidP="00644A52">
      <w:pPr>
        <w:spacing w:line="360" w:lineRule="auto"/>
        <w:jc w:val="both"/>
        <w:rPr>
          <w:sz w:val="36"/>
          <w:szCs w:val="36"/>
          <w:rtl/>
        </w:rPr>
      </w:pPr>
      <w:r w:rsidRPr="00586816">
        <w:rPr>
          <w:rFonts w:hint="cs"/>
          <w:sz w:val="36"/>
          <w:szCs w:val="36"/>
          <w:rtl/>
        </w:rPr>
        <w:lastRenderedPageBreak/>
        <w:t>إذا صام هذا الشهر المبارك إيماناً بالله جل وعلا و احتسابا</w:t>
      </w:r>
      <w:r w:rsidR="00E50373" w:rsidRPr="00586816">
        <w:rPr>
          <w:rFonts w:hint="cs"/>
          <w:sz w:val="36"/>
          <w:szCs w:val="36"/>
          <w:rtl/>
        </w:rPr>
        <w:t xml:space="preserve">ً </w:t>
      </w:r>
      <w:r w:rsidRPr="00586816">
        <w:rPr>
          <w:rFonts w:hint="cs"/>
          <w:sz w:val="36"/>
          <w:szCs w:val="36"/>
          <w:rtl/>
        </w:rPr>
        <w:t>للأجر منه و كان خالص النية في ذلك فإن الله جل وعلا يغفر ذنوبه بأدائه هذه الطاعة التي تدل على انقياده لله جل وعلا و على فرحه بتكليف الله إياه عندما طلب منه أن يصوم لله جل و علا إيماناً و احتساباً و</w:t>
      </w:r>
      <w:r w:rsidR="00EA06E9" w:rsidRPr="00586816">
        <w:rPr>
          <w:rFonts w:hint="cs"/>
          <w:sz w:val="36"/>
          <w:szCs w:val="36"/>
          <w:rtl/>
        </w:rPr>
        <w:t>لا</w:t>
      </w:r>
      <w:r w:rsidRPr="00586816">
        <w:rPr>
          <w:rFonts w:hint="cs"/>
          <w:sz w:val="36"/>
          <w:szCs w:val="36"/>
          <w:rtl/>
        </w:rPr>
        <w:t xml:space="preserve"> يفرط في ذلك إلا من حرم و لهذا قال رسول الله صلى الله عليه وسلم:</w:t>
      </w:r>
      <w:r w:rsidR="004648E5" w:rsidRPr="00586816">
        <w:rPr>
          <w:rFonts w:hint="cs"/>
          <w:sz w:val="36"/>
          <w:szCs w:val="36"/>
          <w:rtl/>
        </w:rPr>
        <w:t xml:space="preserve"> </w:t>
      </w:r>
      <w:r w:rsidRPr="00586816">
        <w:rPr>
          <w:rFonts w:hint="cs"/>
          <w:sz w:val="36"/>
          <w:szCs w:val="36"/>
          <w:rtl/>
        </w:rPr>
        <w:t>"رغم أنف ، رغم أنف ، رغم أنف قالوا : من يا رسول الله خاب وخسر؟ ، قال : من أدركه شهر رمضان فانصرم و لم يغفر له"</w:t>
      </w:r>
      <w:r w:rsidRPr="00586816">
        <w:rPr>
          <w:rStyle w:val="a4"/>
          <w:sz w:val="36"/>
          <w:szCs w:val="36"/>
          <w:rtl/>
        </w:rPr>
        <w:footnoteReference w:id="7"/>
      </w:r>
    </w:p>
    <w:p w14:paraId="50ABA5DC" w14:textId="0BFB71EE" w:rsidR="004F2D3C" w:rsidRPr="00586816" w:rsidRDefault="009F37E1" w:rsidP="00644A52">
      <w:pPr>
        <w:spacing w:line="360" w:lineRule="auto"/>
        <w:jc w:val="both"/>
        <w:rPr>
          <w:sz w:val="36"/>
          <w:szCs w:val="36"/>
          <w:rtl/>
        </w:rPr>
      </w:pPr>
      <w:r w:rsidRPr="00586816">
        <w:rPr>
          <w:rFonts w:hint="cs"/>
          <w:sz w:val="36"/>
          <w:szCs w:val="36"/>
          <w:rtl/>
        </w:rPr>
        <w:t>و</w:t>
      </w:r>
      <w:r w:rsidR="004F2D3C" w:rsidRPr="00586816">
        <w:rPr>
          <w:rFonts w:hint="cs"/>
          <w:sz w:val="36"/>
          <w:szCs w:val="36"/>
          <w:rtl/>
        </w:rPr>
        <w:t xml:space="preserve">هذا الذي </w:t>
      </w:r>
      <w:r w:rsidR="00EA06E9" w:rsidRPr="00586816">
        <w:rPr>
          <w:rFonts w:hint="cs"/>
          <w:sz w:val="36"/>
          <w:szCs w:val="36"/>
          <w:rtl/>
        </w:rPr>
        <w:t>يف</w:t>
      </w:r>
      <w:r w:rsidR="004F2D3C" w:rsidRPr="00586816">
        <w:rPr>
          <w:rFonts w:hint="cs"/>
          <w:sz w:val="36"/>
          <w:szCs w:val="36"/>
          <w:rtl/>
        </w:rPr>
        <w:t>وته فضل الله جل وعلا في هذا الشهر إما لتخلف</w:t>
      </w:r>
      <w:r w:rsidR="002C758F" w:rsidRPr="00586816">
        <w:rPr>
          <w:rFonts w:hint="cs"/>
          <w:sz w:val="36"/>
          <w:szCs w:val="36"/>
          <w:rtl/>
        </w:rPr>
        <w:t>ه عن</w:t>
      </w:r>
      <w:r w:rsidR="004F2D3C" w:rsidRPr="00586816">
        <w:rPr>
          <w:rFonts w:hint="cs"/>
          <w:sz w:val="36"/>
          <w:szCs w:val="36"/>
          <w:rtl/>
        </w:rPr>
        <w:t xml:space="preserve"> الصيام بالكلية أو لأنه يصوم صياماً صورياً لا يمتنع فيه عما حرم الله </w:t>
      </w:r>
      <w:r w:rsidR="00387D52" w:rsidRPr="00586816">
        <w:rPr>
          <w:rFonts w:hint="cs"/>
          <w:sz w:val="36"/>
          <w:szCs w:val="36"/>
          <w:rtl/>
        </w:rPr>
        <w:t>يش</w:t>
      </w:r>
      <w:r w:rsidR="00C173AC" w:rsidRPr="00586816">
        <w:rPr>
          <w:rFonts w:hint="cs"/>
          <w:sz w:val="36"/>
          <w:szCs w:val="36"/>
          <w:rtl/>
        </w:rPr>
        <w:t>ت</w:t>
      </w:r>
      <w:r w:rsidR="00387D52" w:rsidRPr="00586816">
        <w:rPr>
          <w:rFonts w:hint="cs"/>
          <w:sz w:val="36"/>
          <w:szCs w:val="36"/>
          <w:rtl/>
        </w:rPr>
        <w:t>غل بالجهل ، يش</w:t>
      </w:r>
      <w:r w:rsidR="00C173AC" w:rsidRPr="00586816">
        <w:rPr>
          <w:rFonts w:hint="cs"/>
          <w:sz w:val="36"/>
          <w:szCs w:val="36"/>
          <w:rtl/>
        </w:rPr>
        <w:t>تغل</w:t>
      </w:r>
      <w:r w:rsidR="00387D52" w:rsidRPr="00586816">
        <w:rPr>
          <w:rFonts w:hint="cs"/>
          <w:sz w:val="36"/>
          <w:szCs w:val="36"/>
          <w:rtl/>
        </w:rPr>
        <w:t xml:space="preserve"> بالغيبة ، يش</w:t>
      </w:r>
      <w:r w:rsidR="00C173AC" w:rsidRPr="00586816">
        <w:rPr>
          <w:rFonts w:hint="cs"/>
          <w:sz w:val="36"/>
          <w:szCs w:val="36"/>
          <w:rtl/>
        </w:rPr>
        <w:t>ت</w:t>
      </w:r>
      <w:r w:rsidR="00387D52" w:rsidRPr="00586816">
        <w:rPr>
          <w:rFonts w:hint="cs"/>
          <w:sz w:val="36"/>
          <w:szCs w:val="36"/>
          <w:rtl/>
        </w:rPr>
        <w:t>غل في ترك فرائض الصلاة لينام أثناء صومه</w:t>
      </w:r>
      <w:r w:rsidR="00C173AC" w:rsidRPr="00586816">
        <w:rPr>
          <w:rFonts w:hint="cs"/>
          <w:sz w:val="36"/>
          <w:szCs w:val="36"/>
          <w:rtl/>
        </w:rPr>
        <w:t xml:space="preserve"> عنها</w:t>
      </w:r>
      <w:r w:rsidR="00387D52" w:rsidRPr="00586816">
        <w:rPr>
          <w:rFonts w:hint="cs"/>
          <w:sz w:val="36"/>
          <w:szCs w:val="36"/>
          <w:rtl/>
        </w:rPr>
        <w:t xml:space="preserve"> أو غير ذلك من الأمور ، هذا لم يحقق شرط مغفرة الذنوب بصيام شهر رمضان "من صام رمضان إيماناً و احتساباً غفر له ما تقدم من ذنبه" .</w:t>
      </w:r>
    </w:p>
    <w:p w14:paraId="747E4C95" w14:textId="093959C9" w:rsidR="00387D52" w:rsidRPr="00586816" w:rsidRDefault="00387D52" w:rsidP="00644A52">
      <w:pPr>
        <w:spacing w:line="360" w:lineRule="auto"/>
        <w:jc w:val="both"/>
        <w:rPr>
          <w:sz w:val="36"/>
          <w:szCs w:val="36"/>
          <w:rtl/>
        </w:rPr>
      </w:pPr>
      <w:r w:rsidRPr="00586816">
        <w:rPr>
          <w:rFonts w:hint="cs"/>
          <w:sz w:val="36"/>
          <w:szCs w:val="36"/>
          <w:rtl/>
        </w:rPr>
        <w:t>أما من صام رمضان صياماً صورياً لا يفكر</w:t>
      </w:r>
      <w:r w:rsidR="004239C9" w:rsidRPr="00586816">
        <w:rPr>
          <w:rFonts w:hint="cs"/>
          <w:sz w:val="36"/>
          <w:szCs w:val="36"/>
          <w:rtl/>
        </w:rPr>
        <w:t xml:space="preserve"> فيه</w:t>
      </w:r>
      <w:r w:rsidRPr="00586816">
        <w:rPr>
          <w:rFonts w:hint="cs"/>
          <w:sz w:val="36"/>
          <w:szCs w:val="36"/>
          <w:rtl/>
        </w:rPr>
        <w:t xml:space="preserve"> ولكنه يسمح لنفسه بفعل المعاصي و بالنوم عن الصلاة و غير ذلك من الأمور فهذا فاته خير كثير و لهذا قال رسول الله صلى الله عليه وسلم :"من لم يدع قول الزور و العمل به و الجهل فليس لله حاجة في أن يدع طعامه وشرابه"</w:t>
      </w:r>
      <w:r w:rsidRPr="00586816">
        <w:rPr>
          <w:rStyle w:val="a4"/>
          <w:sz w:val="36"/>
          <w:szCs w:val="36"/>
          <w:rtl/>
        </w:rPr>
        <w:footnoteReference w:id="8"/>
      </w:r>
      <w:r w:rsidR="001243D2" w:rsidRPr="00586816">
        <w:rPr>
          <w:rFonts w:hint="cs"/>
          <w:sz w:val="36"/>
          <w:szCs w:val="36"/>
          <w:rtl/>
        </w:rPr>
        <w:t xml:space="preserve">، </w:t>
      </w:r>
      <w:r w:rsidR="00120A2E" w:rsidRPr="00586816">
        <w:rPr>
          <w:rFonts w:hint="cs"/>
          <w:sz w:val="36"/>
          <w:szCs w:val="36"/>
          <w:rtl/>
        </w:rPr>
        <w:t>و معنى</w:t>
      </w:r>
      <w:r w:rsidRPr="00586816">
        <w:rPr>
          <w:rFonts w:hint="cs"/>
          <w:sz w:val="36"/>
          <w:szCs w:val="36"/>
          <w:rtl/>
        </w:rPr>
        <w:t xml:space="preserve"> لم يدع قول الزور ، لا يعني شهادة الزور فحسب بل يعني كل قول حرمه الشرع فيترك الغيبة ويترك النميمة و يترك سماع الأغاني لأن الأغاني نوع من الزور كما ورد في تفسير قوله تعالى في صفات عباده المؤمنين {</w:t>
      </w:r>
      <w:r w:rsidRPr="00586816">
        <w:rPr>
          <w:rFonts w:cs="Arial"/>
          <w:sz w:val="36"/>
          <w:szCs w:val="36"/>
          <w:rtl/>
        </w:rPr>
        <w:t>وَ</w:t>
      </w:r>
      <w:r w:rsidRPr="00586816">
        <w:rPr>
          <w:rFonts w:cs="Arial" w:hint="cs"/>
          <w:sz w:val="36"/>
          <w:szCs w:val="36"/>
          <w:rtl/>
        </w:rPr>
        <w:t>ٱ</w:t>
      </w:r>
      <w:r w:rsidRPr="00586816">
        <w:rPr>
          <w:rFonts w:cs="Arial" w:hint="eastAsia"/>
          <w:sz w:val="36"/>
          <w:szCs w:val="36"/>
          <w:rtl/>
        </w:rPr>
        <w:t>لَّذِينَ</w:t>
      </w:r>
      <w:r w:rsidRPr="00586816">
        <w:rPr>
          <w:rFonts w:cs="Arial"/>
          <w:sz w:val="36"/>
          <w:szCs w:val="36"/>
          <w:rtl/>
        </w:rPr>
        <w:t xml:space="preserve"> لَا يَشْهَدُونَ </w:t>
      </w:r>
      <w:r w:rsidRPr="00586816">
        <w:rPr>
          <w:rFonts w:cs="Arial" w:hint="cs"/>
          <w:sz w:val="36"/>
          <w:szCs w:val="36"/>
          <w:rtl/>
        </w:rPr>
        <w:t>ٱ</w:t>
      </w:r>
      <w:r w:rsidRPr="00586816">
        <w:rPr>
          <w:rFonts w:cs="Arial" w:hint="eastAsia"/>
          <w:sz w:val="36"/>
          <w:szCs w:val="36"/>
          <w:rtl/>
        </w:rPr>
        <w:t>لزُّورَ</w:t>
      </w:r>
      <w:r w:rsidRPr="00586816">
        <w:rPr>
          <w:rFonts w:cs="Arial"/>
          <w:sz w:val="36"/>
          <w:szCs w:val="36"/>
          <w:rtl/>
        </w:rPr>
        <w:t xml:space="preserve"> وَإِذَا مَرُّواْ بِ</w:t>
      </w:r>
      <w:r w:rsidRPr="00586816">
        <w:rPr>
          <w:rFonts w:cs="Arial" w:hint="cs"/>
          <w:sz w:val="36"/>
          <w:szCs w:val="36"/>
          <w:rtl/>
        </w:rPr>
        <w:t>ٱ</w:t>
      </w:r>
      <w:r w:rsidRPr="00586816">
        <w:rPr>
          <w:rFonts w:cs="Arial" w:hint="eastAsia"/>
          <w:sz w:val="36"/>
          <w:szCs w:val="36"/>
          <w:rtl/>
        </w:rPr>
        <w:t>للَّغْوِ</w:t>
      </w:r>
      <w:r w:rsidRPr="00586816">
        <w:rPr>
          <w:rFonts w:cs="Arial"/>
          <w:sz w:val="36"/>
          <w:szCs w:val="36"/>
          <w:rtl/>
        </w:rPr>
        <w:t xml:space="preserve"> مَرُّواْ كِرَامًا</w:t>
      </w:r>
      <w:r w:rsidRPr="00586816">
        <w:rPr>
          <w:rFonts w:hint="cs"/>
          <w:sz w:val="36"/>
          <w:szCs w:val="36"/>
          <w:rtl/>
        </w:rPr>
        <w:t>}</w:t>
      </w:r>
      <w:r w:rsidRPr="00586816">
        <w:rPr>
          <w:rStyle w:val="a4"/>
          <w:sz w:val="36"/>
          <w:szCs w:val="36"/>
          <w:rtl/>
        </w:rPr>
        <w:footnoteReference w:id="9"/>
      </w:r>
    </w:p>
    <w:p w14:paraId="2C4CF4C1" w14:textId="3BCCBC92" w:rsidR="00E427A0" w:rsidRPr="00586816" w:rsidRDefault="00387D52" w:rsidP="00644A52">
      <w:pPr>
        <w:spacing w:line="360" w:lineRule="auto"/>
        <w:jc w:val="both"/>
        <w:rPr>
          <w:sz w:val="36"/>
          <w:szCs w:val="36"/>
          <w:rtl/>
        </w:rPr>
      </w:pPr>
      <w:r w:rsidRPr="00586816">
        <w:rPr>
          <w:rFonts w:hint="cs"/>
          <w:sz w:val="36"/>
          <w:szCs w:val="36"/>
          <w:rtl/>
        </w:rPr>
        <w:lastRenderedPageBreak/>
        <w:t>فقد ورد أن المقصود دور المعازف وأماكن سماع اللهو و غير ذلك من الأمور فقال رسول الله صلى الله عليه وسلم "من لم يدع قول الزور" و هذا عام في كل ما حرم الشرع فلم يشهد شهادة الزور ولم يسمح للسانه أن يتكلم فيما حرم الله عليه فلا غيبة ولا نميمة و لا سباب</w:t>
      </w:r>
      <w:r w:rsidR="00870B3B" w:rsidRPr="00586816">
        <w:rPr>
          <w:rFonts w:hint="cs"/>
          <w:sz w:val="36"/>
          <w:szCs w:val="36"/>
          <w:rtl/>
        </w:rPr>
        <w:t xml:space="preserve"> </w:t>
      </w:r>
      <w:r w:rsidRPr="00586816">
        <w:rPr>
          <w:rFonts w:hint="cs"/>
          <w:sz w:val="36"/>
          <w:szCs w:val="36"/>
          <w:rtl/>
        </w:rPr>
        <w:t>و لا شتائم و لا غير ذلك مما حرم الله لأن هذا كله من الزور و من صفات المؤمنين أنهم يجتنبون الزور</w:t>
      </w:r>
      <w:r w:rsidR="00946372" w:rsidRPr="00586816">
        <w:rPr>
          <w:rFonts w:hint="cs"/>
          <w:sz w:val="36"/>
          <w:szCs w:val="36"/>
          <w:rtl/>
        </w:rPr>
        <w:t>{</w:t>
      </w:r>
      <w:r w:rsidR="00946372" w:rsidRPr="00586816">
        <w:rPr>
          <w:rFonts w:cs="Arial"/>
          <w:sz w:val="36"/>
          <w:szCs w:val="36"/>
          <w:rtl/>
        </w:rPr>
        <w:t>وَ</w:t>
      </w:r>
      <w:r w:rsidR="00946372" w:rsidRPr="00586816">
        <w:rPr>
          <w:rFonts w:cs="Arial" w:hint="cs"/>
          <w:sz w:val="36"/>
          <w:szCs w:val="36"/>
          <w:rtl/>
        </w:rPr>
        <w:t>ٱ</w:t>
      </w:r>
      <w:r w:rsidR="00946372" w:rsidRPr="00586816">
        <w:rPr>
          <w:rFonts w:cs="Arial" w:hint="eastAsia"/>
          <w:sz w:val="36"/>
          <w:szCs w:val="36"/>
          <w:rtl/>
        </w:rPr>
        <w:t>لَّذِينَ</w:t>
      </w:r>
      <w:r w:rsidR="00946372" w:rsidRPr="00586816">
        <w:rPr>
          <w:rFonts w:cs="Arial"/>
          <w:sz w:val="36"/>
          <w:szCs w:val="36"/>
          <w:rtl/>
        </w:rPr>
        <w:t xml:space="preserve"> لَا يَشْهَدُونَ </w:t>
      </w:r>
      <w:r w:rsidR="00946372" w:rsidRPr="00586816">
        <w:rPr>
          <w:rFonts w:cs="Arial" w:hint="cs"/>
          <w:sz w:val="36"/>
          <w:szCs w:val="36"/>
          <w:rtl/>
        </w:rPr>
        <w:t>ٱ</w:t>
      </w:r>
      <w:r w:rsidR="00946372" w:rsidRPr="00586816">
        <w:rPr>
          <w:rFonts w:cs="Arial" w:hint="eastAsia"/>
          <w:sz w:val="36"/>
          <w:szCs w:val="36"/>
          <w:rtl/>
        </w:rPr>
        <w:t>لزُّورَ</w:t>
      </w:r>
      <w:r w:rsidR="00946372" w:rsidRPr="00586816">
        <w:rPr>
          <w:rFonts w:cs="Arial"/>
          <w:sz w:val="36"/>
          <w:szCs w:val="36"/>
          <w:rtl/>
        </w:rPr>
        <w:t xml:space="preserve"> وَإِذَا مَرُّواْ بِ</w:t>
      </w:r>
      <w:r w:rsidR="00946372" w:rsidRPr="00586816">
        <w:rPr>
          <w:rFonts w:cs="Arial" w:hint="cs"/>
          <w:sz w:val="36"/>
          <w:szCs w:val="36"/>
          <w:rtl/>
        </w:rPr>
        <w:t>ٱ</w:t>
      </w:r>
      <w:r w:rsidR="00946372" w:rsidRPr="00586816">
        <w:rPr>
          <w:rFonts w:cs="Arial" w:hint="eastAsia"/>
          <w:sz w:val="36"/>
          <w:szCs w:val="36"/>
          <w:rtl/>
        </w:rPr>
        <w:t>للَّغْوِ</w:t>
      </w:r>
      <w:r w:rsidR="00946372" w:rsidRPr="00586816">
        <w:rPr>
          <w:rFonts w:cs="Arial"/>
          <w:sz w:val="36"/>
          <w:szCs w:val="36"/>
          <w:rtl/>
        </w:rPr>
        <w:t xml:space="preserve"> مَرُّواْ كِرَامًا</w:t>
      </w:r>
      <w:r w:rsidR="00946372" w:rsidRPr="00586816">
        <w:rPr>
          <w:rFonts w:hint="cs"/>
          <w:sz w:val="36"/>
          <w:szCs w:val="36"/>
          <w:rtl/>
        </w:rPr>
        <w:t>}</w:t>
      </w:r>
      <w:r w:rsidRPr="00586816">
        <w:rPr>
          <w:rFonts w:hint="cs"/>
          <w:sz w:val="36"/>
          <w:szCs w:val="36"/>
          <w:rtl/>
        </w:rPr>
        <w:t xml:space="preserve"> ، وقال رسول الله صلى الله عليه وسلم "من لم يدع قول الزور والعمل به" يعني أن تكون حياته مبنية على الكذب إذا كان صانعاً فإنه يكذب في صناعته ، إذا كان مزارعاً يكذب في زراعته ، إذا كان عاملاً يكذب في عمله</w:t>
      </w:r>
      <w:r w:rsidR="00E427A0" w:rsidRPr="00586816">
        <w:rPr>
          <w:rFonts w:hint="cs"/>
          <w:sz w:val="36"/>
          <w:szCs w:val="36"/>
          <w:rtl/>
        </w:rPr>
        <w:t xml:space="preserve"> ، إذا كان بائعاً يكذب في بيعه ، إذا كان مشترياً يكذب ، هذا هو العمل وهذا مما يقلل أجر الصيام وقد يذهب الأجر وإن صام هذا الإنسان ، فعلينا معشر </w:t>
      </w:r>
      <w:r w:rsidR="002850BA" w:rsidRPr="00586816">
        <w:rPr>
          <w:rFonts w:hint="cs"/>
          <w:sz w:val="36"/>
          <w:szCs w:val="36"/>
          <w:rtl/>
        </w:rPr>
        <w:t>المسلمين</w:t>
      </w:r>
      <w:r w:rsidR="00E427A0" w:rsidRPr="00586816">
        <w:rPr>
          <w:rFonts w:hint="cs"/>
          <w:sz w:val="36"/>
          <w:szCs w:val="36"/>
          <w:rtl/>
        </w:rPr>
        <w:t xml:space="preserve"> أن نحقق شرط الله جل وعلا في الصيام لقوله صلوات الله وسلامه عليه :"من صام رمضان إيماناً واحتساباً غفر له ما تقدم من ذنبه" و لنعلم أن الأجر عظيم إذا حققنا هذا وأن الله جل وعلا يعطيك أجرك مباشرة وقد خص الله سبحانه وتعالى الصائمين بأن يتولى أجرهم و نعم المعطي المولى جل وعلا يقول رسول الله صلى الله عليه وسلم في الحديث القدسي :"يقول الله جل وعلا : كل عمل ابن آدم لنفسه إلا الصوم فإنه لي وأنا أجزي به"</w:t>
      </w:r>
      <w:r w:rsidR="00E427A0" w:rsidRPr="00586816">
        <w:rPr>
          <w:rStyle w:val="a4"/>
          <w:sz w:val="36"/>
          <w:szCs w:val="36"/>
          <w:rtl/>
        </w:rPr>
        <w:footnoteReference w:id="10"/>
      </w:r>
      <w:r w:rsidR="00E427A0" w:rsidRPr="00586816">
        <w:rPr>
          <w:rFonts w:hint="cs"/>
          <w:sz w:val="36"/>
          <w:szCs w:val="36"/>
          <w:rtl/>
        </w:rPr>
        <w:t>و قد جاءت بعض روايات الحديث "يترك طعامه وشرابه من أجلي" .</w:t>
      </w:r>
    </w:p>
    <w:p w14:paraId="1F565713" w14:textId="77777777" w:rsidR="00E427A0" w:rsidRPr="00586816" w:rsidRDefault="00E427A0" w:rsidP="00644A52">
      <w:pPr>
        <w:spacing w:line="360" w:lineRule="auto"/>
        <w:jc w:val="both"/>
        <w:rPr>
          <w:sz w:val="36"/>
          <w:szCs w:val="36"/>
          <w:rtl/>
        </w:rPr>
      </w:pPr>
      <w:r w:rsidRPr="00586816">
        <w:rPr>
          <w:rFonts w:hint="cs"/>
          <w:sz w:val="36"/>
          <w:szCs w:val="36"/>
          <w:rtl/>
        </w:rPr>
        <w:lastRenderedPageBreak/>
        <w:t>و للصائم يا عباد الله أجر عظيم و له ميزة يوم القيامة حيث خصه الله سبحانه وتعالى بباب في الجنة "إن في الجنة باباً يقال له الريان لا يدخله إلا الصائمون"</w:t>
      </w:r>
      <w:r w:rsidRPr="00586816">
        <w:rPr>
          <w:rStyle w:val="a4"/>
          <w:sz w:val="36"/>
          <w:szCs w:val="36"/>
          <w:rtl/>
        </w:rPr>
        <w:footnoteReference w:id="11"/>
      </w:r>
    </w:p>
    <w:p w14:paraId="00A2A502" w14:textId="022D81E7" w:rsidR="00E427A0" w:rsidRPr="00586816" w:rsidRDefault="00E427A0" w:rsidP="00644A52">
      <w:pPr>
        <w:spacing w:line="360" w:lineRule="auto"/>
        <w:jc w:val="both"/>
        <w:rPr>
          <w:sz w:val="36"/>
          <w:szCs w:val="36"/>
          <w:rtl/>
        </w:rPr>
      </w:pPr>
      <w:r w:rsidRPr="00586816">
        <w:rPr>
          <w:rFonts w:hint="cs"/>
          <w:sz w:val="36"/>
          <w:szCs w:val="36"/>
          <w:rtl/>
        </w:rPr>
        <w:t xml:space="preserve">فنسأل الله جل وعلا أن </w:t>
      </w:r>
      <w:r w:rsidR="004D4456" w:rsidRPr="00586816">
        <w:rPr>
          <w:rFonts w:hint="cs"/>
          <w:sz w:val="36"/>
          <w:szCs w:val="36"/>
          <w:rtl/>
        </w:rPr>
        <w:t>يتمم علينا</w:t>
      </w:r>
      <w:r w:rsidRPr="00586816">
        <w:rPr>
          <w:rFonts w:hint="cs"/>
          <w:sz w:val="36"/>
          <w:szCs w:val="36"/>
          <w:rtl/>
        </w:rPr>
        <w:t xml:space="preserve"> هذا الشهر العظيم وأن يرزقنا </w:t>
      </w:r>
      <w:r w:rsidR="00FD1B7F" w:rsidRPr="00586816">
        <w:rPr>
          <w:rFonts w:hint="cs"/>
          <w:sz w:val="36"/>
          <w:szCs w:val="36"/>
          <w:rtl/>
        </w:rPr>
        <w:t xml:space="preserve">ما </w:t>
      </w:r>
      <w:r w:rsidRPr="00586816">
        <w:rPr>
          <w:rFonts w:hint="cs"/>
          <w:sz w:val="36"/>
          <w:szCs w:val="36"/>
          <w:rtl/>
        </w:rPr>
        <w:t>فيه من مغفرة الذنوب وستر العيوب و ألا ينصرم هذا الشهر إلا و قد غفرت ذنوبنا إنه ولي ذلك والقادر عليه ، أقول قولي هذا و استغفر الله العظيم لي ولكم و لسائر المسلمين إنه هو الغفور الرحيم .</w:t>
      </w:r>
    </w:p>
    <w:p w14:paraId="33B8A3FD" w14:textId="77777777" w:rsidR="00312447" w:rsidRPr="00586816" w:rsidRDefault="00312447" w:rsidP="00644A52">
      <w:pPr>
        <w:spacing w:line="360" w:lineRule="auto"/>
        <w:jc w:val="center"/>
        <w:rPr>
          <w:color w:val="FF0000"/>
          <w:sz w:val="36"/>
          <w:szCs w:val="36"/>
          <w:rtl/>
        </w:rPr>
      </w:pPr>
    </w:p>
    <w:p w14:paraId="0FBB9F56" w14:textId="77777777" w:rsidR="00312447" w:rsidRPr="00586816" w:rsidRDefault="00312447" w:rsidP="00644A52">
      <w:pPr>
        <w:spacing w:line="360" w:lineRule="auto"/>
        <w:jc w:val="center"/>
        <w:rPr>
          <w:color w:val="FF0000"/>
          <w:sz w:val="36"/>
          <w:szCs w:val="36"/>
          <w:rtl/>
        </w:rPr>
      </w:pPr>
    </w:p>
    <w:p w14:paraId="7AA0FA44" w14:textId="4D780098" w:rsidR="00E427A0" w:rsidRPr="00586816" w:rsidRDefault="00E427A0" w:rsidP="00644A52">
      <w:pPr>
        <w:spacing w:line="360" w:lineRule="auto"/>
        <w:jc w:val="center"/>
        <w:rPr>
          <w:color w:val="FF0000"/>
          <w:sz w:val="36"/>
          <w:szCs w:val="36"/>
          <w:rtl/>
        </w:rPr>
      </w:pPr>
      <w:r w:rsidRPr="00586816">
        <w:rPr>
          <w:rFonts w:hint="cs"/>
          <w:color w:val="FF0000"/>
          <w:sz w:val="36"/>
          <w:szCs w:val="36"/>
          <w:rtl/>
        </w:rPr>
        <w:t>الخطبة الثانية</w:t>
      </w:r>
    </w:p>
    <w:p w14:paraId="59BA0F35" w14:textId="77B5B6D8" w:rsidR="005F3180" w:rsidRPr="00586816" w:rsidRDefault="00631445" w:rsidP="00644A52">
      <w:pPr>
        <w:spacing w:line="360" w:lineRule="auto"/>
        <w:jc w:val="both"/>
        <w:rPr>
          <w:rFonts w:eastAsiaTheme="minorEastAsia"/>
          <w:sz w:val="36"/>
          <w:szCs w:val="36"/>
          <w:rtl/>
          <w:lang w:eastAsia="ko-KR"/>
        </w:rPr>
      </w:pPr>
      <w:r w:rsidRPr="00586816">
        <w:rPr>
          <w:rFonts w:hint="cs"/>
          <w:sz w:val="36"/>
          <w:szCs w:val="36"/>
          <w:rtl/>
        </w:rPr>
        <w:t>الح</w:t>
      </w:r>
      <w:r w:rsidRPr="00586816">
        <w:rPr>
          <w:rFonts w:eastAsiaTheme="minorEastAsia" w:hint="cs"/>
          <w:sz w:val="36"/>
          <w:szCs w:val="36"/>
          <w:rtl/>
          <w:lang w:eastAsia="ko-KR"/>
        </w:rPr>
        <w:t xml:space="preserve">مد لله وحده والصلاة والسلام على من لا نبي بعده </w:t>
      </w:r>
      <w:r w:rsidR="00BA4E56" w:rsidRPr="00586816">
        <w:rPr>
          <w:rFonts w:eastAsiaTheme="minorEastAsia" w:hint="cs"/>
          <w:sz w:val="36"/>
          <w:szCs w:val="36"/>
          <w:rtl/>
          <w:lang w:eastAsia="ko-KR"/>
        </w:rPr>
        <w:t>نبينا محمد صلى الله عليه وعلى آله وصحبه</w:t>
      </w:r>
      <w:r w:rsidR="002B16B5" w:rsidRPr="00586816">
        <w:rPr>
          <w:rFonts w:eastAsiaTheme="minorEastAsia" w:hint="cs"/>
          <w:sz w:val="36"/>
          <w:szCs w:val="36"/>
          <w:rtl/>
          <w:lang w:eastAsia="ko-KR"/>
        </w:rPr>
        <w:t xml:space="preserve"> وسلم</w:t>
      </w:r>
      <w:r w:rsidR="004257D3" w:rsidRPr="00586816">
        <w:rPr>
          <w:rFonts w:eastAsiaTheme="minorEastAsia" w:hint="cs"/>
          <w:sz w:val="36"/>
          <w:szCs w:val="36"/>
          <w:rtl/>
          <w:lang w:eastAsia="ko-KR"/>
        </w:rPr>
        <w:t xml:space="preserve"> </w:t>
      </w:r>
      <w:r w:rsidR="002B16B5" w:rsidRPr="00586816">
        <w:rPr>
          <w:rFonts w:eastAsiaTheme="minorEastAsia" w:hint="cs"/>
          <w:sz w:val="36"/>
          <w:szCs w:val="36"/>
          <w:rtl/>
          <w:lang w:eastAsia="ko-KR"/>
        </w:rPr>
        <w:t xml:space="preserve">تسليماً كثيراً </w:t>
      </w:r>
      <w:r w:rsidR="004257D3" w:rsidRPr="00586816">
        <w:rPr>
          <w:rFonts w:eastAsiaTheme="minorEastAsia" w:hint="cs"/>
          <w:sz w:val="36"/>
          <w:szCs w:val="36"/>
          <w:rtl/>
          <w:lang w:eastAsia="ko-KR"/>
        </w:rPr>
        <w:t>ومن تبعهم بإحسان إلى يوم الدين</w:t>
      </w:r>
      <w:r w:rsidR="002B16B5" w:rsidRPr="00586816">
        <w:rPr>
          <w:rFonts w:eastAsiaTheme="minorEastAsia" w:hint="cs"/>
          <w:sz w:val="36"/>
          <w:szCs w:val="36"/>
          <w:rtl/>
          <w:lang w:eastAsia="ko-KR"/>
        </w:rPr>
        <w:t>،</w:t>
      </w:r>
    </w:p>
    <w:p w14:paraId="113473E8" w14:textId="79C6D7BB" w:rsidR="002B16B5" w:rsidRPr="00586816" w:rsidRDefault="002B16B5"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أما بعد ..</w:t>
      </w:r>
      <w:r w:rsidR="00105D43" w:rsidRPr="00586816">
        <w:rPr>
          <w:rFonts w:eastAsiaTheme="minorEastAsia" w:hint="cs"/>
          <w:sz w:val="36"/>
          <w:szCs w:val="36"/>
          <w:rtl/>
          <w:lang w:eastAsia="ko-KR"/>
        </w:rPr>
        <w:t xml:space="preserve"> عباد الله فرض الله عليكم ص</w:t>
      </w:r>
      <w:r w:rsidR="00CC39E7" w:rsidRPr="00586816">
        <w:rPr>
          <w:rFonts w:eastAsiaTheme="minorEastAsia" w:hint="cs"/>
          <w:sz w:val="36"/>
          <w:szCs w:val="36"/>
          <w:rtl/>
          <w:lang w:eastAsia="ko-KR"/>
        </w:rPr>
        <w:t>يام رمضان</w:t>
      </w:r>
      <w:r w:rsidR="00B16948" w:rsidRPr="00586816">
        <w:rPr>
          <w:rFonts w:eastAsiaTheme="minorEastAsia" w:hint="cs"/>
          <w:sz w:val="36"/>
          <w:szCs w:val="36"/>
          <w:rtl/>
          <w:lang w:eastAsia="ko-KR"/>
        </w:rPr>
        <w:t xml:space="preserve"> الذي قاربتم إنهاء العشر الأولى منه وسن </w:t>
      </w:r>
      <w:r w:rsidR="00F267DF" w:rsidRPr="00586816">
        <w:rPr>
          <w:rFonts w:eastAsiaTheme="minorEastAsia" w:hint="cs"/>
          <w:sz w:val="36"/>
          <w:szCs w:val="36"/>
          <w:rtl/>
          <w:lang w:eastAsia="ko-KR"/>
        </w:rPr>
        <w:t>لكم رسول الله</w:t>
      </w:r>
      <w:r w:rsidR="00F35EB5" w:rsidRPr="00586816">
        <w:rPr>
          <w:rFonts w:eastAsiaTheme="minorEastAsia" w:hint="cs"/>
          <w:sz w:val="36"/>
          <w:szCs w:val="36"/>
          <w:rtl/>
          <w:lang w:eastAsia="ko-KR"/>
        </w:rPr>
        <w:t xml:space="preserve"> صلى الله عليه وسلم </w:t>
      </w:r>
      <w:r w:rsidR="00F267DF" w:rsidRPr="00586816">
        <w:rPr>
          <w:rFonts w:eastAsiaTheme="minorEastAsia" w:hint="cs"/>
          <w:sz w:val="36"/>
          <w:szCs w:val="36"/>
          <w:rtl/>
          <w:lang w:eastAsia="ko-KR"/>
        </w:rPr>
        <w:t>قيامه ورغب فيه فقال: "من قام رمضان إيماناً واحتساباً غُفر له ما تقدم من ذنبه</w:t>
      </w:r>
      <w:r w:rsidR="00F17599" w:rsidRPr="00586816">
        <w:rPr>
          <w:rFonts w:eastAsiaTheme="minorEastAsia" w:hint="cs"/>
          <w:sz w:val="36"/>
          <w:szCs w:val="36"/>
          <w:rtl/>
          <w:lang w:eastAsia="ko-KR"/>
        </w:rPr>
        <w:t xml:space="preserve">"، وقال: </w:t>
      </w:r>
      <w:r w:rsidR="00B71739" w:rsidRPr="00586816">
        <w:rPr>
          <w:rFonts w:eastAsiaTheme="minorEastAsia" w:hint="cs"/>
          <w:sz w:val="36"/>
          <w:szCs w:val="36"/>
          <w:rtl/>
          <w:lang w:eastAsia="ko-KR"/>
        </w:rPr>
        <w:t>"</w:t>
      </w:r>
      <w:r w:rsidR="009B2641" w:rsidRPr="00586816">
        <w:rPr>
          <w:rFonts w:eastAsiaTheme="minorEastAsia" w:hint="cs"/>
          <w:sz w:val="36"/>
          <w:szCs w:val="36"/>
          <w:rtl/>
          <w:lang w:eastAsia="ko-KR"/>
        </w:rPr>
        <w:t xml:space="preserve">من قام ليلة القدر إيماناً واحتساباً </w:t>
      </w:r>
      <w:r w:rsidR="000A64B3" w:rsidRPr="00586816">
        <w:rPr>
          <w:rFonts w:eastAsiaTheme="minorEastAsia" w:hint="cs"/>
          <w:sz w:val="36"/>
          <w:szCs w:val="36"/>
          <w:rtl/>
          <w:lang w:eastAsia="ko-KR"/>
        </w:rPr>
        <w:t>غُفر له ما تقدم من ذنبه" متفقٌ عليه</w:t>
      </w:r>
      <w:r w:rsidR="00DA5FAB" w:rsidRPr="00586816">
        <w:rPr>
          <w:rFonts w:eastAsiaTheme="minorEastAsia" w:hint="cs"/>
          <w:sz w:val="36"/>
          <w:szCs w:val="36"/>
          <w:rtl/>
          <w:lang w:eastAsia="ko-KR"/>
        </w:rPr>
        <w:t>ما</w:t>
      </w:r>
    </w:p>
    <w:p w14:paraId="542902BF" w14:textId="692BA126" w:rsidR="00DA5FAB" w:rsidRPr="00586816" w:rsidRDefault="00284352"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 xml:space="preserve">والراجح في صلاة قيام رمضان أنها احدى عشرة ركعة كما روت عائشة رضي الله عنها </w:t>
      </w:r>
      <w:r w:rsidR="00B377F3" w:rsidRPr="00586816">
        <w:rPr>
          <w:rFonts w:eastAsiaTheme="minorEastAsia" w:hint="cs"/>
          <w:sz w:val="36"/>
          <w:szCs w:val="36"/>
          <w:rtl/>
          <w:lang w:eastAsia="ko-KR"/>
        </w:rPr>
        <w:t>"ما كان رسول الله صلى الله عليه وسلم يزيد في رمضان ولا غيره عن إحدى عشرة ركعة" متفق عليه</w:t>
      </w:r>
    </w:p>
    <w:p w14:paraId="49D2245E" w14:textId="3821B877" w:rsidR="001D6A6B" w:rsidRPr="00586816" w:rsidRDefault="001D6A6B"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lastRenderedPageBreak/>
        <w:t xml:space="preserve">وورد عن </w:t>
      </w:r>
      <w:r w:rsidR="00963204" w:rsidRPr="00586816">
        <w:rPr>
          <w:rFonts w:eastAsiaTheme="minorEastAsia" w:hint="cs"/>
          <w:sz w:val="36"/>
          <w:szCs w:val="36"/>
          <w:rtl/>
          <w:lang w:eastAsia="ko-KR"/>
        </w:rPr>
        <w:t xml:space="preserve">أم سلمة </w:t>
      </w:r>
      <w:r w:rsidR="00483DE3" w:rsidRPr="00586816">
        <w:rPr>
          <w:rFonts w:eastAsiaTheme="minorEastAsia" w:hint="cs"/>
          <w:sz w:val="36"/>
          <w:szCs w:val="36"/>
          <w:rtl/>
          <w:lang w:eastAsia="ko-KR"/>
        </w:rPr>
        <w:t>رضي الله عنها أن رسول الله صلى الله عليه وسلم قام</w:t>
      </w:r>
      <w:r w:rsidR="00575A6B" w:rsidRPr="00586816">
        <w:rPr>
          <w:rFonts w:eastAsiaTheme="minorEastAsia" w:hint="cs"/>
          <w:sz w:val="36"/>
          <w:szCs w:val="36"/>
          <w:rtl/>
          <w:lang w:eastAsia="ko-KR"/>
        </w:rPr>
        <w:t xml:space="preserve"> بثلاث عشرة ركعة فحمل ذلك على أنها حسبت</w:t>
      </w:r>
      <w:r w:rsidR="006062EF" w:rsidRPr="00586816">
        <w:rPr>
          <w:rFonts w:eastAsiaTheme="minorEastAsia" w:hint="cs"/>
          <w:sz w:val="36"/>
          <w:szCs w:val="36"/>
          <w:rtl/>
          <w:lang w:eastAsia="ko-KR"/>
        </w:rPr>
        <w:t xml:space="preserve"> ركعتي العشاء أو أنه كان بفعل هذا وهذا</w:t>
      </w:r>
      <w:r w:rsidR="003366E3" w:rsidRPr="00586816">
        <w:rPr>
          <w:rFonts w:eastAsiaTheme="minorEastAsia" w:hint="cs"/>
          <w:sz w:val="36"/>
          <w:szCs w:val="36"/>
          <w:rtl/>
          <w:lang w:eastAsia="ko-KR"/>
        </w:rPr>
        <w:t xml:space="preserve"> فمرة يصلي أحد</w:t>
      </w:r>
      <w:r w:rsidR="00337164" w:rsidRPr="00586816">
        <w:rPr>
          <w:rFonts w:eastAsiaTheme="minorEastAsia" w:hint="cs"/>
          <w:sz w:val="36"/>
          <w:szCs w:val="36"/>
          <w:rtl/>
          <w:lang w:eastAsia="ko-KR"/>
        </w:rPr>
        <w:t>ى</w:t>
      </w:r>
      <w:r w:rsidR="003366E3" w:rsidRPr="00586816">
        <w:rPr>
          <w:rFonts w:eastAsiaTheme="minorEastAsia" w:hint="cs"/>
          <w:sz w:val="36"/>
          <w:szCs w:val="36"/>
          <w:rtl/>
          <w:lang w:eastAsia="ko-KR"/>
        </w:rPr>
        <w:t xml:space="preserve"> عشرة</w:t>
      </w:r>
      <w:r w:rsidR="00036108" w:rsidRPr="00586816">
        <w:rPr>
          <w:rFonts w:eastAsiaTheme="minorEastAsia" w:hint="cs"/>
          <w:sz w:val="36"/>
          <w:szCs w:val="36"/>
          <w:rtl/>
          <w:lang w:eastAsia="ko-KR"/>
        </w:rPr>
        <w:t xml:space="preserve"> ركعة</w:t>
      </w:r>
      <w:r w:rsidR="003366E3" w:rsidRPr="00586816">
        <w:rPr>
          <w:rFonts w:eastAsiaTheme="minorEastAsia" w:hint="cs"/>
          <w:sz w:val="36"/>
          <w:szCs w:val="36"/>
          <w:rtl/>
          <w:lang w:eastAsia="ko-KR"/>
        </w:rPr>
        <w:t xml:space="preserve"> ومرة ثلاث عشرة</w:t>
      </w:r>
      <w:r w:rsidR="007C3A6F" w:rsidRPr="00586816">
        <w:rPr>
          <w:rFonts w:eastAsiaTheme="minorEastAsia" w:hint="cs"/>
          <w:sz w:val="36"/>
          <w:szCs w:val="36"/>
          <w:rtl/>
          <w:lang w:eastAsia="ko-KR"/>
        </w:rPr>
        <w:t xml:space="preserve"> ركعة</w:t>
      </w:r>
      <w:r w:rsidR="003366E3" w:rsidRPr="00586816">
        <w:rPr>
          <w:rFonts w:eastAsiaTheme="minorEastAsia" w:hint="cs"/>
          <w:sz w:val="36"/>
          <w:szCs w:val="36"/>
          <w:rtl/>
          <w:lang w:eastAsia="ko-KR"/>
        </w:rPr>
        <w:t xml:space="preserve">. </w:t>
      </w:r>
    </w:p>
    <w:p w14:paraId="731DBC0B" w14:textId="0E30F9CC" w:rsidR="003366E3" w:rsidRPr="00586816" w:rsidRDefault="003366E3"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 xml:space="preserve">وقيام رمضان </w:t>
      </w:r>
      <w:r w:rsidR="007E1F12" w:rsidRPr="00586816">
        <w:rPr>
          <w:rFonts w:eastAsiaTheme="minorEastAsia" w:hint="cs"/>
          <w:sz w:val="36"/>
          <w:szCs w:val="36"/>
          <w:rtl/>
          <w:lang w:eastAsia="ko-KR"/>
        </w:rPr>
        <w:t xml:space="preserve">فعله النبي صلى الله عليه وسلم جماعةً مع أصحابه ثم تركه مخافة أن </w:t>
      </w:r>
      <w:r w:rsidR="00490684" w:rsidRPr="00586816">
        <w:rPr>
          <w:rFonts w:eastAsiaTheme="minorEastAsia" w:hint="cs"/>
          <w:sz w:val="36"/>
          <w:szCs w:val="36"/>
          <w:rtl/>
          <w:lang w:eastAsia="ko-KR"/>
        </w:rPr>
        <w:t xml:space="preserve">يفرض عليهم، وروى </w:t>
      </w:r>
      <w:r w:rsidR="007C3A6F" w:rsidRPr="00586816">
        <w:rPr>
          <w:rFonts w:eastAsiaTheme="minorEastAsia" w:hint="cs"/>
          <w:sz w:val="36"/>
          <w:szCs w:val="36"/>
          <w:rtl/>
          <w:lang w:eastAsia="ko-KR"/>
        </w:rPr>
        <w:t>الخمسه</w:t>
      </w:r>
      <w:r w:rsidR="00490684" w:rsidRPr="00586816">
        <w:rPr>
          <w:rFonts w:eastAsiaTheme="minorEastAsia" w:hint="cs"/>
          <w:sz w:val="36"/>
          <w:szCs w:val="36"/>
          <w:rtl/>
          <w:lang w:eastAsia="ko-KR"/>
        </w:rPr>
        <w:t xml:space="preserve"> عن أبي ذر </w:t>
      </w:r>
      <w:r w:rsidR="00EC5CC7" w:rsidRPr="00586816">
        <w:rPr>
          <w:rFonts w:eastAsiaTheme="minorEastAsia" w:hint="cs"/>
          <w:sz w:val="36"/>
          <w:szCs w:val="36"/>
          <w:rtl/>
          <w:lang w:eastAsia="ko-KR"/>
        </w:rPr>
        <w:t xml:space="preserve">رضي الله عنه أن النبي صلى الله عليه وسلم </w:t>
      </w:r>
      <w:r w:rsidR="00F84765" w:rsidRPr="00586816">
        <w:rPr>
          <w:rFonts w:eastAsiaTheme="minorEastAsia" w:hint="cs"/>
          <w:sz w:val="36"/>
          <w:szCs w:val="36"/>
          <w:rtl/>
          <w:lang w:eastAsia="ko-KR"/>
        </w:rPr>
        <w:t xml:space="preserve">صلى بهم الليلة </w:t>
      </w:r>
      <w:r w:rsidR="007C3A6F" w:rsidRPr="00586816">
        <w:rPr>
          <w:rFonts w:eastAsiaTheme="minorEastAsia" w:hint="cs"/>
          <w:sz w:val="36"/>
          <w:szCs w:val="36"/>
          <w:rtl/>
          <w:lang w:eastAsia="ko-KR"/>
        </w:rPr>
        <w:t>السابعة</w:t>
      </w:r>
      <w:r w:rsidR="00F84765" w:rsidRPr="00586816">
        <w:rPr>
          <w:rFonts w:eastAsiaTheme="minorEastAsia" w:hint="cs"/>
          <w:sz w:val="36"/>
          <w:szCs w:val="36"/>
          <w:rtl/>
          <w:lang w:eastAsia="ko-KR"/>
        </w:rPr>
        <w:t xml:space="preserve"> من العشر الأواخر حتى مضى ثلث الليل </w:t>
      </w:r>
      <w:r w:rsidR="003C2EE0" w:rsidRPr="00586816">
        <w:rPr>
          <w:rFonts w:eastAsiaTheme="minorEastAsia" w:hint="cs"/>
          <w:sz w:val="36"/>
          <w:szCs w:val="36"/>
          <w:rtl/>
          <w:lang w:eastAsia="ko-KR"/>
        </w:rPr>
        <w:t>ثم ترك السادسة ثم صلى بهم الخامسة حتى مضى شطر الليل</w:t>
      </w:r>
      <w:r w:rsidR="002B287D" w:rsidRPr="00586816">
        <w:rPr>
          <w:rFonts w:eastAsiaTheme="minorEastAsia" w:hint="cs"/>
          <w:sz w:val="36"/>
          <w:szCs w:val="36"/>
          <w:rtl/>
          <w:lang w:eastAsia="ko-KR"/>
        </w:rPr>
        <w:t xml:space="preserve"> فقالوا له: لو </w:t>
      </w:r>
      <w:r w:rsidR="00520853" w:rsidRPr="00586816">
        <w:rPr>
          <w:rFonts w:eastAsiaTheme="minorEastAsia" w:hint="cs"/>
          <w:sz w:val="36"/>
          <w:szCs w:val="36"/>
          <w:rtl/>
          <w:lang w:eastAsia="ko-KR"/>
        </w:rPr>
        <w:t xml:space="preserve">نفلتنا بقية ليلتنا هذه، فقال: من قام مع الإمام حتى ينصرف كتب له قيام ليلة. </w:t>
      </w:r>
    </w:p>
    <w:p w14:paraId="159B123A" w14:textId="719A543D" w:rsidR="00520853" w:rsidRPr="00586816" w:rsidRDefault="00520853"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 xml:space="preserve">وورد الزيادة على </w:t>
      </w:r>
      <w:r w:rsidR="00337164" w:rsidRPr="00586816">
        <w:rPr>
          <w:rFonts w:eastAsiaTheme="minorEastAsia" w:hint="cs"/>
          <w:sz w:val="36"/>
          <w:szCs w:val="36"/>
          <w:rtl/>
          <w:lang w:eastAsia="ko-KR"/>
        </w:rPr>
        <w:t xml:space="preserve">الأحدى عشرة والثلاث عشرة في التراويح </w:t>
      </w:r>
      <w:r w:rsidR="004C2D3E" w:rsidRPr="00586816">
        <w:rPr>
          <w:rFonts w:eastAsiaTheme="minorEastAsia" w:hint="cs"/>
          <w:sz w:val="36"/>
          <w:szCs w:val="36"/>
          <w:rtl/>
          <w:lang w:eastAsia="ko-KR"/>
        </w:rPr>
        <w:t xml:space="preserve">فروى الشيخان عن ابن عمر رضي الله عنهما أن رسول الله صلى الله عليه وسلم </w:t>
      </w:r>
      <w:r w:rsidR="00C46D9F" w:rsidRPr="00586816">
        <w:rPr>
          <w:rFonts w:eastAsiaTheme="minorEastAsia" w:hint="cs"/>
          <w:sz w:val="36"/>
          <w:szCs w:val="36"/>
          <w:rtl/>
          <w:lang w:eastAsia="ko-KR"/>
        </w:rPr>
        <w:t xml:space="preserve">قال: </w:t>
      </w:r>
      <w:r w:rsidR="008B2598" w:rsidRPr="00586816">
        <w:rPr>
          <w:rFonts w:eastAsiaTheme="minorEastAsia" w:hint="cs"/>
          <w:sz w:val="36"/>
          <w:szCs w:val="36"/>
          <w:rtl/>
          <w:lang w:eastAsia="ko-KR"/>
        </w:rPr>
        <w:t>"</w:t>
      </w:r>
      <w:r w:rsidR="00C46D9F" w:rsidRPr="00586816">
        <w:rPr>
          <w:rFonts w:eastAsiaTheme="minorEastAsia" w:hint="cs"/>
          <w:sz w:val="36"/>
          <w:szCs w:val="36"/>
          <w:rtl/>
          <w:lang w:eastAsia="ko-KR"/>
        </w:rPr>
        <w:t xml:space="preserve">صلاة الليل مثنى مثنى فإذا خشى أحدكم طلوع الفجر </w:t>
      </w:r>
      <w:r w:rsidR="008B2598" w:rsidRPr="00586816">
        <w:rPr>
          <w:rFonts w:eastAsiaTheme="minorEastAsia" w:hint="cs"/>
          <w:sz w:val="36"/>
          <w:szCs w:val="36"/>
          <w:rtl/>
          <w:lang w:eastAsia="ko-KR"/>
        </w:rPr>
        <w:t>فليصل واحدة فإنها توتر له ما مضى"</w:t>
      </w:r>
    </w:p>
    <w:p w14:paraId="489E93AF" w14:textId="0A2EFFAB" w:rsidR="00C3013B" w:rsidRPr="00586816" w:rsidRDefault="00C3013B"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 xml:space="preserve">وإذا أراد المسلم أو المسلمة </w:t>
      </w:r>
      <w:r w:rsidR="00F520B2" w:rsidRPr="00586816">
        <w:rPr>
          <w:rFonts w:eastAsiaTheme="minorEastAsia" w:hint="cs"/>
          <w:sz w:val="36"/>
          <w:szCs w:val="36"/>
          <w:rtl/>
          <w:lang w:eastAsia="ko-KR"/>
        </w:rPr>
        <w:t xml:space="preserve">الصلاة بعد </w:t>
      </w:r>
      <w:r w:rsidR="00DB00B3" w:rsidRPr="00586816">
        <w:rPr>
          <w:rFonts w:eastAsiaTheme="minorEastAsia" w:hint="cs"/>
          <w:sz w:val="36"/>
          <w:szCs w:val="36"/>
          <w:rtl/>
          <w:lang w:eastAsia="ko-KR"/>
        </w:rPr>
        <w:t xml:space="preserve">صلاة التراويح فإن له خياران الخيار الأول أن يوتر مع الإمام </w:t>
      </w:r>
      <w:r w:rsidR="00666ED5" w:rsidRPr="00586816">
        <w:rPr>
          <w:rFonts w:eastAsiaTheme="minorEastAsia" w:hint="cs"/>
          <w:sz w:val="36"/>
          <w:szCs w:val="36"/>
          <w:rtl/>
          <w:lang w:eastAsia="ko-KR"/>
        </w:rPr>
        <w:t xml:space="preserve">فإذا سلم الإمام قام وشفع الوتر بواحدة ثم يصلي بعد ذلك </w:t>
      </w:r>
      <w:r w:rsidR="00105D0C" w:rsidRPr="00586816">
        <w:rPr>
          <w:rFonts w:eastAsiaTheme="minorEastAsia" w:hint="cs"/>
          <w:sz w:val="36"/>
          <w:szCs w:val="36"/>
          <w:rtl/>
          <w:lang w:eastAsia="ko-KR"/>
        </w:rPr>
        <w:t>مثنى مثنى فإذا خشى طلوع الفجر أوتر بواحدة، والخيار الثاني أن يسلم مع الإمام ثم بعد ذلك يصلي مثنى مثنى ويكفيه الوتر</w:t>
      </w:r>
      <w:r w:rsidR="000937BA" w:rsidRPr="00586816">
        <w:rPr>
          <w:rFonts w:eastAsiaTheme="minorEastAsia" w:hint="cs"/>
          <w:sz w:val="36"/>
          <w:szCs w:val="36"/>
          <w:rtl/>
          <w:lang w:eastAsia="ko-KR"/>
        </w:rPr>
        <w:t xml:space="preserve"> الذي</w:t>
      </w:r>
      <w:r w:rsidR="00105D0C" w:rsidRPr="00586816">
        <w:rPr>
          <w:rFonts w:eastAsiaTheme="minorEastAsia" w:hint="cs"/>
          <w:sz w:val="36"/>
          <w:szCs w:val="36"/>
          <w:rtl/>
          <w:lang w:eastAsia="ko-KR"/>
        </w:rPr>
        <w:t xml:space="preserve"> مع الإمام. </w:t>
      </w:r>
    </w:p>
    <w:p w14:paraId="532BB516" w14:textId="60DDB53A" w:rsidR="00105D0C" w:rsidRPr="00586816" w:rsidRDefault="00105D0C" w:rsidP="00644A52">
      <w:pPr>
        <w:spacing w:line="360" w:lineRule="auto"/>
        <w:jc w:val="both"/>
        <w:rPr>
          <w:rFonts w:eastAsiaTheme="minorEastAsia"/>
          <w:sz w:val="36"/>
          <w:szCs w:val="36"/>
          <w:rtl/>
          <w:lang w:eastAsia="ko-KR"/>
        </w:rPr>
      </w:pPr>
      <w:r w:rsidRPr="00586816">
        <w:rPr>
          <w:rFonts w:eastAsiaTheme="minorEastAsia" w:hint="cs"/>
          <w:sz w:val="36"/>
          <w:szCs w:val="36"/>
          <w:rtl/>
          <w:lang w:eastAsia="ko-KR"/>
        </w:rPr>
        <w:t xml:space="preserve">وإذا فاتتك أيها المسلم وأيتها المسلمة صلاة التراويح فصلها في بيتك </w:t>
      </w:r>
      <w:r w:rsidR="00037E01" w:rsidRPr="00586816">
        <w:rPr>
          <w:rFonts w:eastAsiaTheme="minorEastAsia" w:hint="cs"/>
          <w:sz w:val="36"/>
          <w:szCs w:val="36"/>
          <w:rtl/>
          <w:lang w:eastAsia="ko-KR"/>
        </w:rPr>
        <w:t xml:space="preserve">على صفتها فقد صلاها النبي صلى الله عليه وسلم في بيته مرات. </w:t>
      </w:r>
    </w:p>
    <w:p w14:paraId="736C0C4D" w14:textId="3257ABBA" w:rsidR="00612800" w:rsidRPr="00586816" w:rsidRDefault="00B04D80" w:rsidP="00612800">
      <w:pPr>
        <w:pStyle w:val="p1"/>
        <w:bidi/>
        <w:spacing w:line="360" w:lineRule="auto"/>
        <w:jc w:val="left"/>
        <w:divId w:val="1036008423"/>
        <w:rPr>
          <w:rFonts w:hint="eastAsia"/>
          <w:sz w:val="36"/>
          <w:szCs w:val="36"/>
          <w:rtl/>
        </w:rPr>
      </w:pPr>
      <w:r w:rsidRPr="00586816">
        <w:rPr>
          <w:rFonts w:hint="cs"/>
          <w:sz w:val="36"/>
          <w:szCs w:val="36"/>
          <w:rtl/>
          <w:lang w:eastAsia="ko-KR"/>
        </w:rPr>
        <w:t>عباد الله في نهاية هذا الأسبوع ت</w:t>
      </w:r>
      <w:r w:rsidR="006444C2" w:rsidRPr="00586816">
        <w:rPr>
          <w:rFonts w:hint="cs"/>
          <w:sz w:val="36"/>
          <w:szCs w:val="36"/>
          <w:rtl/>
          <w:lang w:eastAsia="ko-KR"/>
        </w:rPr>
        <w:t xml:space="preserve">دخل العشر الأواخر من رمضان جاء في الصحيحين عن أبي سعيد الخدري رضي الله عنه قال </w:t>
      </w:r>
      <w:r w:rsidR="00336ED7" w:rsidRPr="00586816">
        <w:rPr>
          <w:rFonts w:hint="cs"/>
          <w:sz w:val="36"/>
          <w:szCs w:val="36"/>
          <w:rtl/>
          <w:lang w:eastAsia="ko-KR"/>
        </w:rPr>
        <w:t xml:space="preserve">: ( </w:t>
      </w:r>
      <w:r w:rsidR="00793C68" w:rsidRPr="00586816">
        <w:rPr>
          <w:rStyle w:val="s1"/>
          <w:sz w:val="36"/>
          <w:szCs w:val="36"/>
          <w:rtl/>
        </w:rPr>
        <w:t xml:space="preserve">اعْتَكَفْنَا مع رَسولِ </w:t>
      </w:r>
      <w:r w:rsidR="00793C68" w:rsidRPr="00586816">
        <w:rPr>
          <w:rStyle w:val="s1"/>
          <w:sz w:val="36"/>
          <w:szCs w:val="36"/>
          <w:rtl/>
        </w:rPr>
        <w:lastRenderedPageBreak/>
        <w:t>اللَّهِ صَلَّى اللهُ عليه وسلَّمَ، العَشْرَ الأوْسَطَ، فَلَمَّا كانَ صَبِيحَةَ عِشْرِينَ نَقَلْنَا مَتَاعَنَا، فأتَانَا رَسولُ اللَّهِ صَلَّى اللهُ عليه وسلَّمَ، قالَ: مَن كانَ اعْتَكَفَ، فَلْيَرْجِعْ إلى مُعْتَكَفِهِ، فإنِّي رَأَيْتُ هذِه اللَّيْلَةَ ورَأَيْتُنِي أسْجُدُ في مَاءٍ وطِينٍ، فَلَمَّا رَجَعَ إلى مُعْتَكَفِهِ وهَاجَتِ السَّمَاءُ، فَمُطِرْنَا، فَوَالَّذِي بَعَثَهُ بالحَقِّ لقَدْ هَاجَتِ السَّمَاءُ مِن آخِرِ ذلكَ اليَومِ، وكانَ المَسْجِدُ عَرِيشًا، فَلقَدْ رَأَيْتُ علَى أنْفِهِ وأَرْنَبَتِهِ أثَرَ المَاءِ والطِّينِ</w:t>
      </w:r>
      <w:r w:rsidR="00793C68" w:rsidRPr="00586816">
        <w:rPr>
          <w:rStyle w:val="s1"/>
          <w:rFonts w:hint="cs"/>
          <w:sz w:val="36"/>
          <w:szCs w:val="36"/>
          <w:rtl/>
        </w:rPr>
        <w:t>).</w:t>
      </w:r>
      <w:r w:rsidR="00ED7687" w:rsidRPr="00586816">
        <w:rPr>
          <w:rFonts w:hint="cs"/>
          <w:sz w:val="36"/>
          <w:szCs w:val="36"/>
          <w:rtl/>
        </w:rPr>
        <w:t xml:space="preserve"> </w:t>
      </w:r>
      <w:r w:rsidR="00612800" w:rsidRPr="00586816">
        <w:rPr>
          <w:rFonts w:hint="cs"/>
          <w:sz w:val="36"/>
          <w:szCs w:val="36"/>
          <w:rtl/>
        </w:rPr>
        <w:t>وسنفصل الحديث بمشيئة الله</w:t>
      </w:r>
      <w:r w:rsidR="00E2508A" w:rsidRPr="00586816">
        <w:rPr>
          <w:rFonts w:hint="cs"/>
          <w:sz w:val="36"/>
          <w:szCs w:val="36"/>
          <w:rtl/>
        </w:rPr>
        <w:t xml:space="preserve"> تعالى</w:t>
      </w:r>
      <w:r w:rsidR="00612800" w:rsidRPr="00586816">
        <w:rPr>
          <w:rFonts w:hint="cs"/>
          <w:sz w:val="36"/>
          <w:szCs w:val="36"/>
          <w:rtl/>
        </w:rPr>
        <w:t xml:space="preserve"> في أحكام العشر </w:t>
      </w:r>
      <w:r w:rsidR="00601564" w:rsidRPr="00586816">
        <w:rPr>
          <w:rFonts w:hint="cs"/>
          <w:sz w:val="36"/>
          <w:szCs w:val="36"/>
          <w:rtl/>
        </w:rPr>
        <w:t>الأواخر في الجمعة القادمة</w:t>
      </w:r>
      <w:r w:rsidR="00E2508A" w:rsidRPr="00586816">
        <w:rPr>
          <w:rFonts w:hint="cs"/>
          <w:sz w:val="36"/>
          <w:szCs w:val="36"/>
          <w:rtl/>
        </w:rPr>
        <w:t>.</w:t>
      </w:r>
    </w:p>
    <w:p w14:paraId="22057996" w14:textId="3F8E1D94" w:rsidR="004D68AA" w:rsidRPr="00586816" w:rsidRDefault="004D68AA" w:rsidP="00644A52">
      <w:pPr>
        <w:spacing w:line="360" w:lineRule="auto"/>
        <w:jc w:val="both"/>
        <w:rPr>
          <w:rFonts w:asciiTheme="minorBidi" w:hAnsiTheme="minorBidi"/>
          <w:sz w:val="36"/>
          <w:szCs w:val="36"/>
        </w:rPr>
      </w:pPr>
      <w:r w:rsidRPr="00586816">
        <w:rPr>
          <w:rFonts w:asciiTheme="minorBidi" w:hAnsiTheme="minorBidi" w:cs="Arial"/>
          <w:sz w:val="36"/>
          <w:szCs w:val="36"/>
          <w:rtl/>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w:t>
      </w:r>
      <w:r w:rsidRPr="00586816">
        <w:rPr>
          <w:rFonts w:asciiTheme="minorBidi" w:hAnsiTheme="minorBidi" w:cs="Arial"/>
          <w:sz w:val="36"/>
          <w:szCs w:val="36"/>
          <w:rtl/>
        </w:rPr>
        <w:lastRenderedPageBreak/>
        <w:t>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p w14:paraId="347E5474" w14:textId="77777777" w:rsidR="00037E01" w:rsidRDefault="00037E01" w:rsidP="0036051A">
      <w:pPr>
        <w:spacing w:line="360" w:lineRule="auto"/>
        <w:rPr>
          <w:sz w:val="36"/>
          <w:szCs w:val="36"/>
          <w:rtl/>
        </w:rPr>
      </w:pPr>
    </w:p>
    <w:p w14:paraId="4D53F922" w14:textId="77777777" w:rsidR="00D06C9C" w:rsidRPr="00723011" w:rsidRDefault="00D06C9C" w:rsidP="00723011">
      <w:pPr>
        <w:spacing w:line="480" w:lineRule="auto"/>
        <w:rPr>
          <w:rFonts w:eastAsiaTheme="minorEastAsia"/>
          <w:b/>
          <w:bCs/>
          <w:sz w:val="40"/>
          <w:szCs w:val="40"/>
          <w:rtl/>
          <w:lang w:eastAsia="ko-KR"/>
        </w:rPr>
      </w:pPr>
    </w:p>
    <w:sectPr w:rsidR="00D06C9C" w:rsidRPr="00723011"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2F13" w14:textId="77777777" w:rsidR="00D50964" w:rsidRDefault="00D50964" w:rsidP="00CB53DE">
      <w:pPr>
        <w:spacing w:after="0" w:line="240" w:lineRule="auto"/>
      </w:pPr>
      <w:r>
        <w:separator/>
      </w:r>
    </w:p>
  </w:endnote>
  <w:endnote w:type="continuationSeparator" w:id="0">
    <w:p w14:paraId="72F1D159" w14:textId="77777777" w:rsidR="00D50964" w:rsidRDefault="00D50964" w:rsidP="00CB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3174D" w14:textId="77777777" w:rsidR="00D50964" w:rsidRDefault="00D50964" w:rsidP="00CB53DE">
      <w:pPr>
        <w:spacing w:after="0" w:line="240" w:lineRule="auto"/>
      </w:pPr>
      <w:r>
        <w:separator/>
      </w:r>
    </w:p>
  </w:footnote>
  <w:footnote w:type="continuationSeparator" w:id="0">
    <w:p w14:paraId="424EFC2E" w14:textId="77777777" w:rsidR="00D50964" w:rsidRDefault="00D50964" w:rsidP="00CB53DE">
      <w:pPr>
        <w:spacing w:after="0" w:line="240" w:lineRule="auto"/>
      </w:pPr>
      <w:r>
        <w:continuationSeparator/>
      </w:r>
    </w:p>
  </w:footnote>
  <w:footnote w:id="1">
    <w:p w14:paraId="58E2C0EA" w14:textId="77777777" w:rsidR="00CB53DE" w:rsidRDefault="00CB53DE">
      <w:pPr>
        <w:pStyle w:val="a3"/>
        <w:rPr>
          <w:rtl/>
        </w:rPr>
      </w:pPr>
      <w:r>
        <w:rPr>
          <w:rStyle w:val="a4"/>
        </w:rPr>
        <w:footnoteRef/>
      </w:r>
      <w:r>
        <w:rPr>
          <w:rtl/>
        </w:rPr>
        <w:t xml:space="preserve"> </w:t>
      </w:r>
      <w:r>
        <w:rPr>
          <w:rFonts w:hint="cs"/>
          <w:rtl/>
        </w:rPr>
        <w:t>سورة آل عمران 102</w:t>
      </w:r>
    </w:p>
  </w:footnote>
  <w:footnote w:id="2">
    <w:p w14:paraId="5196FA0C" w14:textId="77777777" w:rsidR="00CB53DE" w:rsidRDefault="00CB53DE">
      <w:pPr>
        <w:pStyle w:val="a3"/>
      </w:pPr>
      <w:r>
        <w:rPr>
          <w:rStyle w:val="a4"/>
        </w:rPr>
        <w:footnoteRef/>
      </w:r>
      <w:r>
        <w:rPr>
          <w:rtl/>
        </w:rPr>
        <w:t xml:space="preserve"> </w:t>
      </w:r>
      <w:r>
        <w:rPr>
          <w:rFonts w:hint="cs"/>
          <w:rtl/>
        </w:rPr>
        <w:t>سورة البقرة آية 183</w:t>
      </w:r>
    </w:p>
  </w:footnote>
  <w:footnote w:id="3">
    <w:p w14:paraId="28037F18" w14:textId="77777777" w:rsidR="00CB53DE" w:rsidRDefault="00CB53DE">
      <w:pPr>
        <w:pStyle w:val="a3"/>
      </w:pPr>
      <w:r>
        <w:rPr>
          <w:rStyle w:val="a4"/>
        </w:rPr>
        <w:footnoteRef/>
      </w:r>
      <w:r>
        <w:rPr>
          <w:rtl/>
        </w:rPr>
        <w:t xml:space="preserve"> </w:t>
      </w:r>
      <w:r w:rsidR="000565A6">
        <w:rPr>
          <w:rFonts w:hint="cs"/>
          <w:rtl/>
        </w:rPr>
        <w:t>الحديث رواه مسلم في كتاب الطهارة باب رقم 5 بعنوان فضل الوضوء رقم الحديث 233 من حديث أبي هريرة</w:t>
      </w:r>
    </w:p>
  </w:footnote>
  <w:footnote w:id="4">
    <w:p w14:paraId="292F824E" w14:textId="77777777" w:rsidR="00E44598" w:rsidRDefault="00E44598">
      <w:pPr>
        <w:pStyle w:val="a3"/>
      </w:pPr>
      <w:r>
        <w:rPr>
          <w:rStyle w:val="a4"/>
        </w:rPr>
        <w:footnoteRef/>
      </w:r>
      <w:r>
        <w:rPr>
          <w:rtl/>
        </w:rPr>
        <w:t xml:space="preserve"> </w:t>
      </w:r>
      <w:r>
        <w:rPr>
          <w:rFonts w:hint="cs"/>
          <w:rtl/>
        </w:rPr>
        <w:t>سورة البقرة آية 185</w:t>
      </w:r>
    </w:p>
  </w:footnote>
  <w:footnote w:id="5">
    <w:p w14:paraId="1EA6A1DC" w14:textId="77777777" w:rsidR="00045812" w:rsidRDefault="00045812">
      <w:pPr>
        <w:pStyle w:val="a3"/>
        <w:rPr>
          <w:rtl/>
        </w:rPr>
      </w:pPr>
      <w:r>
        <w:rPr>
          <w:rStyle w:val="a4"/>
        </w:rPr>
        <w:footnoteRef/>
      </w:r>
      <w:r>
        <w:rPr>
          <w:rtl/>
        </w:rPr>
        <w:t xml:space="preserve"> </w:t>
      </w:r>
      <w:r>
        <w:rPr>
          <w:rFonts w:hint="cs"/>
          <w:rtl/>
        </w:rPr>
        <w:t>سورة البقرة 184</w:t>
      </w:r>
    </w:p>
  </w:footnote>
  <w:footnote w:id="6">
    <w:p w14:paraId="7A335B47" w14:textId="77777777" w:rsidR="004F2D3C" w:rsidRDefault="004F2D3C">
      <w:pPr>
        <w:pStyle w:val="a3"/>
      </w:pPr>
      <w:r>
        <w:rPr>
          <w:rStyle w:val="a4"/>
        </w:rPr>
        <w:footnoteRef/>
      </w:r>
      <w:r>
        <w:rPr>
          <w:rtl/>
        </w:rPr>
        <w:t xml:space="preserve"> </w:t>
      </w:r>
      <w:r>
        <w:rPr>
          <w:rFonts w:hint="cs"/>
          <w:rtl/>
        </w:rPr>
        <w:t>الحديث رواه البخاري في كتاب الصوم باب 6 من صام رمضان إيماناً و احتساباً ونية رقم 1901 عن أبي هريرة</w:t>
      </w:r>
    </w:p>
  </w:footnote>
  <w:footnote w:id="7">
    <w:p w14:paraId="1F41BBB0" w14:textId="77777777" w:rsidR="004F2D3C" w:rsidRDefault="004F2D3C">
      <w:pPr>
        <w:pStyle w:val="a3"/>
      </w:pPr>
      <w:r>
        <w:rPr>
          <w:rStyle w:val="a4"/>
        </w:rPr>
        <w:footnoteRef/>
      </w:r>
      <w:r>
        <w:rPr>
          <w:rtl/>
        </w:rPr>
        <w:t xml:space="preserve"> </w:t>
      </w:r>
      <w:r>
        <w:rPr>
          <w:rFonts w:hint="cs"/>
          <w:rtl/>
        </w:rPr>
        <w:t>الحديث رواه مسلم في كتاب البر والصلة باب تقديم الوالدين على صلاة التطوع رقم الحديث 2551 من حديث أبي هريرة</w:t>
      </w:r>
    </w:p>
  </w:footnote>
  <w:footnote w:id="8">
    <w:p w14:paraId="37CA2362" w14:textId="77777777" w:rsidR="00387D52" w:rsidRDefault="00387D52" w:rsidP="00387D52">
      <w:pPr>
        <w:pStyle w:val="a3"/>
      </w:pPr>
      <w:r>
        <w:rPr>
          <w:rStyle w:val="a4"/>
        </w:rPr>
        <w:footnoteRef/>
      </w:r>
      <w:r>
        <w:rPr>
          <w:rtl/>
        </w:rPr>
        <w:t xml:space="preserve"> </w:t>
      </w:r>
      <w:r>
        <w:rPr>
          <w:rFonts w:hint="cs"/>
          <w:rtl/>
        </w:rPr>
        <w:t>الحديث رواه البخاري كتاب الصوم باب 8 من لم يدع قول الزور و العمل به في الصوم رقم الحديث 1903 عن أبي هريرة</w:t>
      </w:r>
    </w:p>
  </w:footnote>
  <w:footnote w:id="9">
    <w:p w14:paraId="60BC3546" w14:textId="77777777" w:rsidR="00387D52" w:rsidRDefault="00387D52">
      <w:pPr>
        <w:pStyle w:val="a3"/>
      </w:pPr>
      <w:r>
        <w:rPr>
          <w:rStyle w:val="a4"/>
        </w:rPr>
        <w:footnoteRef/>
      </w:r>
      <w:r>
        <w:rPr>
          <w:rtl/>
        </w:rPr>
        <w:t xml:space="preserve"> </w:t>
      </w:r>
      <w:r>
        <w:rPr>
          <w:rFonts w:hint="cs"/>
          <w:rtl/>
        </w:rPr>
        <w:t>سورة الفرقان آية 72</w:t>
      </w:r>
    </w:p>
  </w:footnote>
  <w:footnote w:id="10">
    <w:p w14:paraId="2F54B3FE" w14:textId="77777777" w:rsidR="00E427A0" w:rsidRPr="002215C9" w:rsidRDefault="00E427A0">
      <w:pPr>
        <w:pStyle w:val="a3"/>
        <w:rPr>
          <w:sz w:val="16"/>
          <w:szCs w:val="16"/>
        </w:rPr>
      </w:pPr>
      <w:r w:rsidRPr="002215C9">
        <w:rPr>
          <w:rStyle w:val="a4"/>
          <w:sz w:val="16"/>
          <w:szCs w:val="16"/>
        </w:rPr>
        <w:footnoteRef/>
      </w:r>
      <w:r w:rsidRPr="002215C9">
        <w:rPr>
          <w:sz w:val="16"/>
          <w:szCs w:val="16"/>
          <w:rtl/>
        </w:rPr>
        <w:t xml:space="preserve"> </w:t>
      </w:r>
      <w:r w:rsidRPr="002215C9">
        <w:rPr>
          <w:rFonts w:hint="cs"/>
          <w:sz w:val="16"/>
          <w:szCs w:val="16"/>
          <w:rtl/>
        </w:rPr>
        <w:t>الحديث رواه البخاري في كتاب الصوم باب 9 هل يقول أني صائم إذا شتم رقم 1904 عن أبي هريرة ، ومسلم في كتاب الصيام باب 30 فضل الصيام رقم الحديث في أحاديث الصوم 161</w:t>
      </w:r>
    </w:p>
  </w:footnote>
  <w:footnote w:id="11">
    <w:p w14:paraId="5F89F0E3" w14:textId="77777777" w:rsidR="00E427A0" w:rsidRPr="002215C9" w:rsidRDefault="00E427A0" w:rsidP="00E427A0">
      <w:pPr>
        <w:pStyle w:val="a3"/>
        <w:rPr>
          <w:sz w:val="16"/>
          <w:szCs w:val="16"/>
        </w:rPr>
      </w:pPr>
      <w:r w:rsidRPr="002215C9">
        <w:rPr>
          <w:rStyle w:val="a4"/>
          <w:sz w:val="16"/>
          <w:szCs w:val="16"/>
        </w:rPr>
        <w:footnoteRef/>
      </w:r>
      <w:r w:rsidRPr="002215C9">
        <w:rPr>
          <w:sz w:val="16"/>
          <w:szCs w:val="16"/>
          <w:rtl/>
        </w:rPr>
        <w:t xml:space="preserve"> </w:t>
      </w:r>
      <w:r w:rsidRPr="002215C9">
        <w:rPr>
          <w:rFonts w:hint="cs"/>
          <w:sz w:val="16"/>
          <w:szCs w:val="16"/>
          <w:rtl/>
        </w:rPr>
        <w:t>الحديث رواه البخاري في كتاب الصوم باب 4 الريان للصائمين عن سهل بن سعد الساعدي رقم 1896 ، ومسلم في كتاب الصيام باب 30 فضل الصائم رقم 1152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A3D"/>
    <w:rsid w:val="00036108"/>
    <w:rsid w:val="00037E01"/>
    <w:rsid w:val="00045812"/>
    <w:rsid w:val="00050502"/>
    <w:rsid w:val="000565A6"/>
    <w:rsid w:val="00086C6A"/>
    <w:rsid w:val="00090E4B"/>
    <w:rsid w:val="000937BA"/>
    <w:rsid w:val="00093995"/>
    <w:rsid w:val="00096C8E"/>
    <w:rsid w:val="000A64B3"/>
    <w:rsid w:val="000B67A6"/>
    <w:rsid w:val="000E0F7C"/>
    <w:rsid w:val="0010080D"/>
    <w:rsid w:val="00105D0C"/>
    <w:rsid w:val="00105D43"/>
    <w:rsid w:val="00120A2E"/>
    <w:rsid w:val="001243D2"/>
    <w:rsid w:val="00132278"/>
    <w:rsid w:val="00136A52"/>
    <w:rsid w:val="00160264"/>
    <w:rsid w:val="00180730"/>
    <w:rsid w:val="0018557B"/>
    <w:rsid w:val="00186303"/>
    <w:rsid w:val="001921ED"/>
    <w:rsid w:val="001D6A6B"/>
    <w:rsid w:val="001E05AE"/>
    <w:rsid w:val="001E7D5F"/>
    <w:rsid w:val="001F0A3D"/>
    <w:rsid w:val="00203941"/>
    <w:rsid w:val="00207A5F"/>
    <w:rsid w:val="002215C9"/>
    <w:rsid w:val="00226934"/>
    <w:rsid w:val="00247AE1"/>
    <w:rsid w:val="002776D2"/>
    <w:rsid w:val="00284352"/>
    <w:rsid w:val="002850BA"/>
    <w:rsid w:val="002B16B5"/>
    <w:rsid w:val="002B287D"/>
    <w:rsid w:val="002C09B1"/>
    <w:rsid w:val="002C758F"/>
    <w:rsid w:val="002D3D33"/>
    <w:rsid w:val="00312447"/>
    <w:rsid w:val="00334501"/>
    <w:rsid w:val="003366E3"/>
    <w:rsid w:val="00336ED7"/>
    <w:rsid w:val="00337164"/>
    <w:rsid w:val="00341FCD"/>
    <w:rsid w:val="00344AEA"/>
    <w:rsid w:val="0035273A"/>
    <w:rsid w:val="00353476"/>
    <w:rsid w:val="0036051A"/>
    <w:rsid w:val="00366DE6"/>
    <w:rsid w:val="00387D52"/>
    <w:rsid w:val="003A2F52"/>
    <w:rsid w:val="003B336E"/>
    <w:rsid w:val="003B550B"/>
    <w:rsid w:val="003C1662"/>
    <w:rsid w:val="003C2EE0"/>
    <w:rsid w:val="003F02E6"/>
    <w:rsid w:val="004239C9"/>
    <w:rsid w:val="004257D3"/>
    <w:rsid w:val="00450ABD"/>
    <w:rsid w:val="0045478B"/>
    <w:rsid w:val="004648E5"/>
    <w:rsid w:val="00483190"/>
    <w:rsid w:val="00483DE3"/>
    <w:rsid w:val="00490684"/>
    <w:rsid w:val="004C2CF9"/>
    <w:rsid w:val="004C2D3E"/>
    <w:rsid w:val="004C662C"/>
    <w:rsid w:val="004D4456"/>
    <w:rsid w:val="004D68AA"/>
    <w:rsid w:val="004F2D3C"/>
    <w:rsid w:val="004F4FC0"/>
    <w:rsid w:val="005046CD"/>
    <w:rsid w:val="00512800"/>
    <w:rsid w:val="00516EF9"/>
    <w:rsid w:val="00520853"/>
    <w:rsid w:val="00564363"/>
    <w:rsid w:val="005733BE"/>
    <w:rsid w:val="00575A6B"/>
    <w:rsid w:val="00584B9B"/>
    <w:rsid w:val="00586816"/>
    <w:rsid w:val="0059436A"/>
    <w:rsid w:val="005F3180"/>
    <w:rsid w:val="00601564"/>
    <w:rsid w:val="006062EF"/>
    <w:rsid w:val="00612800"/>
    <w:rsid w:val="00631445"/>
    <w:rsid w:val="006444C2"/>
    <w:rsid w:val="00644A52"/>
    <w:rsid w:val="00666ED5"/>
    <w:rsid w:val="006810EF"/>
    <w:rsid w:val="00685752"/>
    <w:rsid w:val="006A18C1"/>
    <w:rsid w:val="006A4B4F"/>
    <w:rsid w:val="006B2F89"/>
    <w:rsid w:val="006B36C7"/>
    <w:rsid w:val="006E633D"/>
    <w:rsid w:val="006F161D"/>
    <w:rsid w:val="006F4AB6"/>
    <w:rsid w:val="0070120B"/>
    <w:rsid w:val="007129E0"/>
    <w:rsid w:val="00723011"/>
    <w:rsid w:val="00733B54"/>
    <w:rsid w:val="00754C03"/>
    <w:rsid w:val="0076507D"/>
    <w:rsid w:val="00773E60"/>
    <w:rsid w:val="00783512"/>
    <w:rsid w:val="00793C68"/>
    <w:rsid w:val="0079799A"/>
    <w:rsid w:val="00797EEF"/>
    <w:rsid w:val="007B5F59"/>
    <w:rsid w:val="007C3A6F"/>
    <w:rsid w:val="007E1F12"/>
    <w:rsid w:val="00803399"/>
    <w:rsid w:val="00844676"/>
    <w:rsid w:val="00853C31"/>
    <w:rsid w:val="00870B3B"/>
    <w:rsid w:val="0087273D"/>
    <w:rsid w:val="00874C92"/>
    <w:rsid w:val="00875551"/>
    <w:rsid w:val="0088043D"/>
    <w:rsid w:val="00881507"/>
    <w:rsid w:val="00886585"/>
    <w:rsid w:val="00895A1F"/>
    <w:rsid w:val="008A0259"/>
    <w:rsid w:val="008B2598"/>
    <w:rsid w:val="008D71C4"/>
    <w:rsid w:val="008E0562"/>
    <w:rsid w:val="008E2162"/>
    <w:rsid w:val="008F139C"/>
    <w:rsid w:val="009002C1"/>
    <w:rsid w:val="00927617"/>
    <w:rsid w:val="00946372"/>
    <w:rsid w:val="00963204"/>
    <w:rsid w:val="00974356"/>
    <w:rsid w:val="009A566B"/>
    <w:rsid w:val="009B0602"/>
    <w:rsid w:val="009B2641"/>
    <w:rsid w:val="009B5D35"/>
    <w:rsid w:val="009F37E1"/>
    <w:rsid w:val="00A05C78"/>
    <w:rsid w:val="00A43C64"/>
    <w:rsid w:val="00A476FB"/>
    <w:rsid w:val="00A62078"/>
    <w:rsid w:val="00AC1DD4"/>
    <w:rsid w:val="00AC594C"/>
    <w:rsid w:val="00AE4701"/>
    <w:rsid w:val="00AE585D"/>
    <w:rsid w:val="00AF497C"/>
    <w:rsid w:val="00B04D80"/>
    <w:rsid w:val="00B11DAB"/>
    <w:rsid w:val="00B16948"/>
    <w:rsid w:val="00B24685"/>
    <w:rsid w:val="00B377F3"/>
    <w:rsid w:val="00B5790E"/>
    <w:rsid w:val="00B71739"/>
    <w:rsid w:val="00B75ED2"/>
    <w:rsid w:val="00BA4E56"/>
    <w:rsid w:val="00BB4C52"/>
    <w:rsid w:val="00BC1640"/>
    <w:rsid w:val="00BC2BBA"/>
    <w:rsid w:val="00C173AC"/>
    <w:rsid w:val="00C179D0"/>
    <w:rsid w:val="00C21D8A"/>
    <w:rsid w:val="00C3013B"/>
    <w:rsid w:val="00C37AB4"/>
    <w:rsid w:val="00C46D9F"/>
    <w:rsid w:val="00C56BCD"/>
    <w:rsid w:val="00C65BB5"/>
    <w:rsid w:val="00C87BCD"/>
    <w:rsid w:val="00C87C72"/>
    <w:rsid w:val="00C968CA"/>
    <w:rsid w:val="00CA7748"/>
    <w:rsid w:val="00CB53DE"/>
    <w:rsid w:val="00CC39E7"/>
    <w:rsid w:val="00D06C9C"/>
    <w:rsid w:val="00D21EDE"/>
    <w:rsid w:val="00D267EF"/>
    <w:rsid w:val="00D36CED"/>
    <w:rsid w:val="00D42066"/>
    <w:rsid w:val="00D50964"/>
    <w:rsid w:val="00DA5FAB"/>
    <w:rsid w:val="00DB00B3"/>
    <w:rsid w:val="00DD26FE"/>
    <w:rsid w:val="00E2508A"/>
    <w:rsid w:val="00E427A0"/>
    <w:rsid w:val="00E44598"/>
    <w:rsid w:val="00E50373"/>
    <w:rsid w:val="00E808BC"/>
    <w:rsid w:val="00E80C2E"/>
    <w:rsid w:val="00E85612"/>
    <w:rsid w:val="00E96D39"/>
    <w:rsid w:val="00EA06E9"/>
    <w:rsid w:val="00EC5CC7"/>
    <w:rsid w:val="00ED1881"/>
    <w:rsid w:val="00ED7687"/>
    <w:rsid w:val="00EF11DA"/>
    <w:rsid w:val="00F04F3C"/>
    <w:rsid w:val="00F17599"/>
    <w:rsid w:val="00F267DF"/>
    <w:rsid w:val="00F35EB5"/>
    <w:rsid w:val="00F379FA"/>
    <w:rsid w:val="00F41B79"/>
    <w:rsid w:val="00F520B2"/>
    <w:rsid w:val="00F57E0B"/>
    <w:rsid w:val="00F72875"/>
    <w:rsid w:val="00F84765"/>
    <w:rsid w:val="00F92F2E"/>
    <w:rsid w:val="00FA06A9"/>
    <w:rsid w:val="00FD1B7F"/>
    <w:rsid w:val="00FE56A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E3B1"/>
  <w15:chartTrackingRefBased/>
  <w15:docId w15:val="{6BD85736-D393-4564-9309-036E363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A3D"/>
    <w:pPr>
      <w:bidi/>
    </w:pPr>
  </w:style>
  <w:style w:type="paragraph" w:styleId="1">
    <w:name w:val="heading 1"/>
    <w:basedOn w:val="a"/>
    <w:next w:val="a"/>
    <w:link w:val="1Char"/>
    <w:uiPriority w:val="9"/>
    <w:qFormat/>
    <w:rsid w:val="00AC1DD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5">
    <w:name w:val="heading 5"/>
    <w:basedOn w:val="a"/>
    <w:next w:val="a"/>
    <w:link w:val="5Char"/>
    <w:uiPriority w:val="9"/>
    <w:unhideWhenUsed/>
    <w:qFormat/>
    <w:rsid w:val="00BC1640"/>
    <w:pPr>
      <w:keepNext/>
      <w:keepLines/>
      <w:spacing w:before="80" w:after="40"/>
      <w:outlineLvl w:val="4"/>
    </w:pPr>
    <w:rPr>
      <w:rFonts w:eastAsiaTheme="majorEastAsia"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B53DE"/>
    <w:pPr>
      <w:spacing w:after="0" w:line="240" w:lineRule="auto"/>
    </w:pPr>
    <w:rPr>
      <w:sz w:val="20"/>
      <w:szCs w:val="20"/>
    </w:rPr>
  </w:style>
  <w:style w:type="character" w:customStyle="1" w:styleId="Char">
    <w:name w:val="نص حاشية سفلية Char"/>
    <w:basedOn w:val="a0"/>
    <w:link w:val="a3"/>
    <w:uiPriority w:val="99"/>
    <w:semiHidden/>
    <w:rsid w:val="00CB53DE"/>
    <w:rPr>
      <w:sz w:val="20"/>
      <w:szCs w:val="20"/>
    </w:rPr>
  </w:style>
  <w:style w:type="character" w:styleId="a4">
    <w:name w:val="footnote reference"/>
    <w:basedOn w:val="a0"/>
    <w:uiPriority w:val="99"/>
    <w:semiHidden/>
    <w:unhideWhenUsed/>
    <w:rsid w:val="00CB53DE"/>
    <w:rPr>
      <w:vertAlign w:val="superscript"/>
    </w:rPr>
  </w:style>
  <w:style w:type="paragraph" w:styleId="a5">
    <w:name w:val="header"/>
    <w:basedOn w:val="a"/>
    <w:link w:val="Char0"/>
    <w:uiPriority w:val="99"/>
    <w:unhideWhenUsed/>
    <w:rsid w:val="00881507"/>
    <w:pPr>
      <w:tabs>
        <w:tab w:val="center" w:pos="4153"/>
        <w:tab w:val="right" w:pos="8306"/>
      </w:tabs>
      <w:spacing w:after="0" w:line="240" w:lineRule="auto"/>
    </w:pPr>
  </w:style>
  <w:style w:type="character" w:customStyle="1" w:styleId="Char0">
    <w:name w:val="رأس الصفحة Char"/>
    <w:basedOn w:val="a0"/>
    <w:link w:val="a5"/>
    <w:uiPriority w:val="99"/>
    <w:rsid w:val="00881507"/>
  </w:style>
  <w:style w:type="paragraph" w:styleId="a6">
    <w:name w:val="footer"/>
    <w:basedOn w:val="a"/>
    <w:link w:val="Char1"/>
    <w:uiPriority w:val="99"/>
    <w:unhideWhenUsed/>
    <w:rsid w:val="00881507"/>
    <w:pPr>
      <w:tabs>
        <w:tab w:val="center" w:pos="4153"/>
        <w:tab w:val="right" w:pos="8306"/>
      </w:tabs>
      <w:spacing w:after="0" w:line="240" w:lineRule="auto"/>
    </w:pPr>
  </w:style>
  <w:style w:type="character" w:customStyle="1" w:styleId="Char1">
    <w:name w:val="تذييل الصفحة Char"/>
    <w:basedOn w:val="a0"/>
    <w:link w:val="a6"/>
    <w:uiPriority w:val="99"/>
    <w:rsid w:val="00881507"/>
  </w:style>
  <w:style w:type="paragraph" w:customStyle="1" w:styleId="p1">
    <w:name w:val="p1"/>
    <w:basedOn w:val="a"/>
    <w:rsid w:val="00793C68"/>
    <w:pPr>
      <w:bidi w:val="0"/>
      <w:spacing w:after="0" w:line="240" w:lineRule="auto"/>
      <w:jc w:val="right"/>
    </w:pPr>
    <w:rPr>
      <w:rFonts w:ascii=".SF UI" w:eastAsiaTheme="minorEastAsia" w:hAnsi=".SF UI" w:cs="Times New Roman"/>
      <w:sz w:val="18"/>
      <w:szCs w:val="18"/>
    </w:rPr>
  </w:style>
  <w:style w:type="character" w:customStyle="1" w:styleId="s1">
    <w:name w:val="s1"/>
    <w:basedOn w:val="a0"/>
    <w:rsid w:val="00793C68"/>
    <w:rPr>
      <w:rFonts w:ascii=".SFUI-Regular" w:hAnsi=".SFUI-Regular" w:hint="default"/>
      <w:b w:val="0"/>
      <w:bCs w:val="0"/>
      <w:i w:val="0"/>
      <w:iCs w:val="0"/>
      <w:sz w:val="18"/>
      <w:szCs w:val="18"/>
    </w:rPr>
  </w:style>
  <w:style w:type="character" w:styleId="a7">
    <w:name w:val="Strong"/>
    <w:basedOn w:val="a0"/>
    <w:uiPriority w:val="22"/>
    <w:qFormat/>
    <w:rsid w:val="00C21D8A"/>
    <w:rPr>
      <w:b/>
      <w:bCs/>
    </w:rPr>
  </w:style>
  <w:style w:type="character" w:customStyle="1" w:styleId="apple-converted-space">
    <w:name w:val="apple-converted-space"/>
    <w:basedOn w:val="a0"/>
    <w:rsid w:val="00C21D8A"/>
  </w:style>
  <w:style w:type="character" w:customStyle="1" w:styleId="5Char">
    <w:name w:val="عنوان 5 Char"/>
    <w:basedOn w:val="a0"/>
    <w:link w:val="5"/>
    <w:uiPriority w:val="9"/>
    <w:semiHidden/>
    <w:rsid w:val="00BC1640"/>
    <w:rPr>
      <w:rFonts w:eastAsiaTheme="majorEastAsia" w:cstheme="majorBidi"/>
      <w:color w:val="2E74B5" w:themeColor="accent1" w:themeShade="BF"/>
    </w:rPr>
  </w:style>
  <w:style w:type="character" w:customStyle="1" w:styleId="1Char">
    <w:name w:val="العنوان 1 Char"/>
    <w:basedOn w:val="a0"/>
    <w:link w:val="1"/>
    <w:uiPriority w:val="9"/>
    <w:rsid w:val="00AC1DD4"/>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0242">
      <w:bodyDiv w:val="1"/>
      <w:marLeft w:val="0"/>
      <w:marRight w:val="0"/>
      <w:marTop w:val="0"/>
      <w:marBottom w:val="0"/>
      <w:divBdr>
        <w:top w:val="none" w:sz="0" w:space="0" w:color="auto"/>
        <w:left w:val="none" w:sz="0" w:space="0" w:color="auto"/>
        <w:bottom w:val="none" w:sz="0" w:space="0" w:color="auto"/>
        <w:right w:val="none" w:sz="0" w:space="0" w:color="auto"/>
      </w:divBdr>
    </w:div>
    <w:div w:id="696850611">
      <w:bodyDiv w:val="1"/>
      <w:marLeft w:val="0"/>
      <w:marRight w:val="0"/>
      <w:marTop w:val="0"/>
      <w:marBottom w:val="0"/>
      <w:divBdr>
        <w:top w:val="none" w:sz="0" w:space="0" w:color="auto"/>
        <w:left w:val="none" w:sz="0" w:space="0" w:color="auto"/>
        <w:bottom w:val="none" w:sz="0" w:space="0" w:color="auto"/>
        <w:right w:val="none" w:sz="0" w:space="0" w:color="auto"/>
      </w:divBdr>
    </w:div>
    <w:div w:id="1036008423">
      <w:bodyDiv w:val="1"/>
      <w:marLeft w:val="0"/>
      <w:marRight w:val="0"/>
      <w:marTop w:val="0"/>
      <w:marBottom w:val="0"/>
      <w:divBdr>
        <w:top w:val="none" w:sz="0" w:space="0" w:color="auto"/>
        <w:left w:val="none" w:sz="0" w:space="0" w:color="auto"/>
        <w:bottom w:val="none" w:sz="0" w:space="0" w:color="auto"/>
        <w:right w:val="none" w:sz="0" w:space="0" w:color="auto"/>
      </w:divBdr>
    </w:div>
    <w:div w:id="1265839281">
      <w:bodyDiv w:val="1"/>
      <w:marLeft w:val="0"/>
      <w:marRight w:val="0"/>
      <w:marTop w:val="0"/>
      <w:marBottom w:val="0"/>
      <w:divBdr>
        <w:top w:val="none" w:sz="0" w:space="0" w:color="auto"/>
        <w:left w:val="none" w:sz="0" w:space="0" w:color="auto"/>
        <w:bottom w:val="none" w:sz="0" w:space="0" w:color="auto"/>
        <w:right w:val="none" w:sz="0" w:space="0" w:color="auto"/>
      </w:divBdr>
    </w:div>
    <w:div w:id="1353727310">
      <w:bodyDiv w:val="1"/>
      <w:marLeft w:val="0"/>
      <w:marRight w:val="0"/>
      <w:marTop w:val="0"/>
      <w:marBottom w:val="0"/>
      <w:divBdr>
        <w:top w:val="none" w:sz="0" w:space="0" w:color="auto"/>
        <w:left w:val="none" w:sz="0" w:space="0" w:color="auto"/>
        <w:bottom w:val="none" w:sz="0" w:space="0" w:color="auto"/>
        <w:right w:val="none" w:sz="0" w:space="0" w:color="auto"/>
      </w:divBdr>
    </w:div>
    <w:div w:id="1775590249">
      <w:bodyDiv w:val="1"/>
      <w:marLeft w:val="0"/>
      <w:marRight w:val="0"/>
      <w:marTop w:val="0"/>
      <w:marBottom w:val="0"/>
      <w:divBdr>
        <w:top w:val="none" w:sz="0" w:space="0" w:color="auto"/>
        <w:left w:val="none" w:sz="0" w:space="0" w:color="auto"/>
        <w:bottom w:val="none" w:sz="0" w:space="0" w:color="auto"/>
        <w:right w:val="none" w:sz="0" w:space="0" w:color="auto"/>
      </w:divBdr>
    </w:div>
    <w:div w:id="20312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9C45-FA52-4745-BF12-A604B2A863F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2015</Words>
  <Characters>11492</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dcterms:created xsi:type="dcterms:W3CDTF">2025-03-12T22:49:00Z</dcterms:created>
  <dcterms:modified xsi:type="dcterms:W3CDTF">2025-03-12T22:49:00Z</dcterms:modified>
</cp:coreProperties>
</file>