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18F5" w14:textId="77777777" w:rsidR="0022001D" w:rsidRPr="0022001D" w:rsidRDefault="0022001D" w:rsidP="00532A1F">
      <w:pPr>
        <w:jc w:val="center"/>
        <w:rPr>
          <w:color w:val="0D0D0D" w:themeColor="text1" w:themeTint="F2"/>
          <w:sz w:val="32"/>
          <w:szCs w:val="32"/>
          <w:rtl/>
        </w:rPr>
      </w:pPr>
      <w:r w:rsidRPr="0022001D">
        <w:rPr>
          <w:rFonts w:hint="cs"/>
          <w:color w:val="0D0D0D" w:themeColor="text1" w:themeTint="F2"/>
          <w:sz w:val="32"/>
          <w:szCs w:val="32"/>
          <w:rtl/>
        </w:rPr>
        <w:t>بسم الله الرحمن الرحيم</w:t>
      </w:r>
    </w:p>
    <w:p w14:paraId="02A544F3" w14:textId="54757939" w:rsidR="0022001D" w:rsidRPr="0022001D" w:rsidRDefault="0022001D" w:rsidP="00532A1F">
      <w:pPr>
        <w:jc w:val="center"/>
        <w:rPr>
          <w:color w:val="0D0D0D" w:themeColor="text1" w:themeTint="F2"/>
          <w:sz w:val="32"/>
          <w:szCs w:val="32"/>
          <w:rtl/>
        </w:rPr>
      </w:pPr>
      <w:r w:rsidRPr="0022001D">
        <w:rPr>
          <w:rFonts w:hint="cs"/>
          <w:color w:val="0D0D0D" w:themeColor="text1" w:themeTint="F2"/>
          <w:sz w:val="32"/>
          <w:szCs w:val="32"/>
          <w:rtl/>
        </w:rPr>
        <w:t>خطبتا عيد الفطر لعام 144</w:t>
      </w:r>
      <w:r w:rsidR="00264FE4">
        <w:rPr>
          <w:rFonts w:hint="cs"/>
          <w:color w:val="0D0D0D" w:themeColor="text1" w:themeTint="F2"/>
          <w:sz w:val="32"/>
          <w:szCs w:val="32"/>
          <w:rtl/>
        </w:rPr>
        <w:t>6</w:t>
      </w:r>
      <w:r w:rsidRPr="0022001D">
        <w:rPr>
          <w:rFonts w:hint="cs"/>
          <w:color w:val="0D0D0D" w:themeColor="text1" w:themeTint="F2"/>
          <w:sz w:val="32"/>
          <w:szCs w:val="32"/>
          <w:rtl/>
        </w:rPr>
        <w:t xml:space="preserve"> هـ</w:t>
      </w:r>
    </w:p>
    <w:p w14:paraId="1952DEDE" w14:textId="39B865AF" w:rsidR="0022001D" w:rsidRPr="0022001D" w:rsidRDefault="0022001D" w:rsidP="00532A1F">
      <w:pPr>
        <w:jc w:val="center"/>
        <w:rPr>
          <w:color w:val="0D0D0D" w:themeColor="text1" w:themeTint="F2"/>
          <w:sz w:val="32"/>
          <w:szCs w:val="32"/>
          <w:rtl/>
        </w:rPr>
      </w:pPr>
      <w:r w:rsidRPr="0022001D">
        <w:rPr>
          <w:rFonts w:hint="cs"/>
          <w:color w:val="0D0D0D" w:themeColor="text1" w:themeTint="F2"/>
          <w:sz w:val="32"/>
          <w:szCs w:val="32"/>
          <w:rtl/>
        </w:rPr>
        <w:t>للدكتور / أحمد بن علي علوش مدخلي ، خطيب مسجد الوالد علي علوش</w:t>
      </w:r>
    </w:p>
    <w:p w14:paraId="1B3CB428" w14:textId="7221CC94" w:rsidR="0022001D" w:rsidRPr="0022001D" w:rsidRDefault="0022001D" w:rsidP="00532A1F">
      <w:pPr>
        <w:jc w:val="center"/>
        <w:rPr>
          <w:color w:val="0D0D0D" w:themeColor="text1" w:themeTint="F2"/>
          <w:sz w:val="32"/>
          <w:szCs w:val="32"/>
          <w:rtl/>
        </w:rPr>
      </w:pPr>
      <w:r w:rsidRPr="0022001D">
        <w:rPr>
          <w:rFonts w:hint="cs"/>
          <w:color w:val="0D0D0D" w:themeColor="text1" w:themeTint="F2"/>
          <w:sz w:val="32"/>
          <w:szCs w:val="32"/>
          <w:rtl/>
        </w:rPr>
        <w:t>وإمام جامع أحمد علوش بالركوبة</w:t>
      </w:r>
    </w:p>
    <w:p w14:paraId="02D83448" w14:textId="786E2453" w:rsidR="0022001D" w:rsidRDefault="0022001D" w:rsidP="00532A1F">
      <w:pPr>
        <w:jc w:val="center"/>
        <w:rPr>
          <w:color w:val="0D0D0D" w:themeColor="text1" w:themeTint="F2"/>
          <w:sz w:val="32"/>
          <w:szCs w:val="32"/>
          <w:rtl/>
        </w:rPr>
      </w:pPr>
      <w:r w:rsidRPr="0022001D">
        <w:rPr>
          <w:rFonts w:hint="cs"/>
          <w:color w:val="0D0D0D" w:themeColor="text1" w:themeTint="F2"/>
          <w:sz w:val="32"/>
          <w:szCs w:val="32"/>
          <w:rtl/>
        </w:rPr>
        <w:t>في 1/10/144</w:t>
      </w:r>
      <w:r w:rsidR="00264FE4">
        <w:rPr>
          <w:rFonts w:hint="cs"/>
          <w:color w:val="0D0D0D" w:themeColor="text1" w:themeTint="F2"/>
          <w:sz w:val="32"/>
          <w:szCs w:val="32"/>
          <w:rtl/>
        </w:rPr>
        <w:t>6</w:t>
      </w:r>
      <w:r w:rsidRPr="0022001D">
        <w:rPr>
          <w:rFonts w:hint="cs"/>
          <w:color w:val="0D0D0D" w:themeColor="text1" w:themeTint="F2"/>
          <w:sz w:val="32"/>
          <w:szCs w:val="32"/>
          <w:rtl/>
        </w:rPr>
        <w:t xml:space="preserve"> هـ</w:t>
      </w:r>
    </w:p>
    <w:p w14:paraId="3B5A6827" w14:textId="77777777" w:rsidR="0022001D" w:rsidRDefault="0022001D" w:rsidP="00532A1F">
      <w:pPr>
        <w:jc w:val="center"/>
        <w:rPr>
          <w:color w:val="0D0D0D" w:themeColor="text1" w:themeTint="F2"/>
          <w:sz w:val="32"/>
          <w:szCs w:val="32"/>
          <w:rtl/>
        </w:rPr>
      </w:pPr>
      <w:r>
        <w:rPr>
          <w:color w:val="0D0D0D" w:themeColor="text1" w:themeTint="F2"/>
          <w:sz w:val="32"/>
          <w:szCs w:val="32"/>
          <w:rtl/>
        </w:rPr>
        <w:t>الله أكب</w:t>
      </w:r>
      <w:r>
        <w:rPr>
          <w:rFonts w:hint="cs"/>
          <w:color w:val="0D0D0D" w:themeColor="text1" w:themeTint="F2"/>
          <w:sz w:val="32"/>
          <w:szCs w:val="32"/>
          <w:rtl/>
        </w:rPr>
        <w:t>ر</w:t>
      </w:r>
      <w:r w:rsidR="000B5C0C">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p>
    <w:p w14:paraId="165A6A47" w14:textId="795C38CA" w:rsidR="0022001D" w:rsidRDefault="0022001D" w:rsidP="001D4399">
      <w:pPr>
        <w:jc w:val="both"/>
        <w:rPr>
          <w:color w:val="0D0D0D" w:themeColor="text1" w:themeTint="F2"/>
          <w:sz w:val="32"/>
          <w:szCs w:val="32"/>
          <w:rtl/>
        </w:rPr>
      </w:pPr>
      <w:r>
        <w:rPr>
          <w:rFonts w:hint="cs"/>
          <w:color w:val="0D0D0D" w:themeColor="text1" w:themeTint="F2"/>
          <w:sz w:val="32"/>
          <w:szCs w:val="32"/>
          <w:rtl/>
        </w:rPr>
        <w:t>الحمد</w:t>
      </w:r>
      <w:r w:rsidR="0006750F">
        <w:rPr>
          <w:rFonts w:hint="cs"/>
          <w:color w:val="0D0D0D" w:themeColor="text1" w:themeTint="F2"/>
          <w:sz w:val="32"/>
          <w:szCs w:val="32"/>
          <w:rtl/>
        </w:rPr>
        <w:t xml:space="preserve"> لله معيد الأعياد</w:t>
      </w:r>
      <w:r w:rsidR="000B5C0C">
        <w:rPr>
          <w:rFonts w:hint="cs"/>
          <w:color w:val="0D0D0D" w:themeColor="text1" w:themeTint="F2"/>
          <w:sz w:val="32"/>
          <w:szCs w:val="32"/>
          <w:rtl/>
        </w:rPr>
        <w:t xml:space="preserve"> والهادي إلى </w:t>
      </w:r>
      <w:r w:rsidR="008E482B">
        <w:rPr>
          <w:rFonts w:hint="cs"/>
          <w:color w:val="0D0D0D" w:themeColor="text1" w:themeTint="F2"/>
          <w:sz w:val="32"/>
          <w:szCs w:val="32"/>
          <w:rtl/>
        </w:rPr>
        <w:t xml:space="preserve">سبيل </w:t>
      </w:r>
      <w:r w:rsidR="000B5C0C">
        <w:rPr>
          <w:rFonts w:hint="cs"/>
          <w:color w:val="0D0D0D" w:themeColor="text1" w:themeTint="F2"/>
          <w:sz w:val="32"/>
          <w:szCs w:val="32"/>
          <w:rtl/>
        </w:rPr>
        <w:t>الرشاد والمُكرم للعباد والمسبغ نعمه ظاهرة وباطنة إلى يوم التناد والصلاة والسلام على الرحمة المهداة والنعمة المسداة محمد المبعوث رحمة للعالمين الرؤوف بالمؤمنين والرحيم بهم إلى يوم التناد ،</w:t>
      </w:r>
    </w:p>
    <w:p w14:paraId="25ABE290" w14:textId="77777777" w:rsidR="000B5C0C" w:rsidRDefault="000B5C0C" w:rsidP="00532A1F">
      <w:pPr>
        <w:jc w:val="center"/>
        <w:rPr>
          <w:color w:val="0D0D0D" w:themeColor="text1" w:themeTint="F2"/>
          <w:sz w:val="32"/>
          <w:szCs w:val="32"/>
          <w:rtl/>
        </w:rPr>
      </w:pPr>
      <w:r>
        <w:rPr>
          <w:color w:val="0D0D0D" w:themeColor="text1" w:themeTint="F2"/>
          <w:sz w:val="32"/>
          <w:szCs w:val="32"/>
          <w:rtl/>
        </w:rPr>
        <w:t>الله أكبر</w:t>
      </w:r>
      <w:r>
        <w:rPr>
          <w:rFonts w:hint="cs"/>
          <w:color w:val="0D0D0D" w:themeColor="text1" w:themeTint="F2"/>
          <w:sz w:val="32"/>
          <w:szCs w:val="32"/>
          <w:rtl/>
        </w:rPr>
        <w:t xml:space="preserve"> </w:t>
      </w:r>
      <w:r>
        <w:rPr>
          <w:color w:val="0D0D0D" w:themeColor="text1" w:themeTint="F2"/>
          <w:sz w:val="32"/>
          <w:szCs w:val="32"/>
          <w:rtl/>
        </w:rPr>
        <w:t>الله أكبر</w:t>
      </w:r>
      <w:r>
        <w:rPr>
          <w:rFonts w:hint="cs"/>
          <w:color w:val="0D0D0D" w:themeColor="text1" w:themeTint="F2"/>
          <w:sz w:val="32"/>
          <w:szCs w:val="32"/>
          <w:rtl/>
        </w:rPr>
        <w:t xml:space="preserve"> </w:t>
      </w:r>
      <w:r w:rsidR="00754EC6">
        <w:rPr>
          <w:rFonts w:hint="cs"/>
          <w:color w:val="0D0D0D" w:themeColor="text1" w:themeTint="F2"/>
          <w:sz w:val="32"/>
          <w:szCs w:val="32"/>
          <w:rtl/>
        </w:rPr>
        <w:t xml:space="preserve">لا إله إلا الله ، </w:t>
      </w:r>
      <w:r>
        <w:rPr>
          <w:rFonts w:hint="cs"/>
          <w:color w:val="0D0D0D" w:themeColor="text1" w:themeTint="F2"/>
          <w:sz w:val="32"/>
          <w:szCs w:val="32"/>
          <w:rtl/>
        </w:rPr>
        <w:t>الله أكبر الله أكبر ولله الحمد</w:t>
      </w:r>
    </w:p>
    <w:p w14:paraId="4E1F6DB4" w14:textId="77777777" w:rsidR="000B5C0C" w:rsidRDefault="000B5C0C" w:rsidP="001D4399">
      <w:pPr>
        <w:jc w:val="both"/>
        <w:rPr>
          <w:color w:val="0D0D0D" w:themeColor="text1" w:themeTint="F2"/>
          <w:sz w:val="32"/>
          <w:szCs w:val="32"/>
          <w:rtl/>
        </w:rPr>
      </w:pPr>
      <w:r>
        <w:rPr>
          <w:rFonts w:hint="cs"/>
          <w:color w:val="0D0D0D" w:themeColor="text1" w:themeTint="F2"/>
          <w:sz w:val="32"/>
          <w:szCs w:val="32"/>
          <w:rtl/>
        </w:rPr>
        <w:t>عباد الله بالأمس كنتم صياماً طاعة لله واليوم أصبحتم مفطرين طاعة لله تعالى ، وفي هذا اليوم المبارك يوم عيد الفطر يفرح الصائمون والصائمات ، الفرحة الأولى للصائم فرحتان فرحة عند فطره وفرحة عند لقاء ربه ،</w:t>
      </w:r>
    </w:p>
    <w:p w14:paraId="26C05F7E" w14:textId="77777777" w:rsidR="0022001D" w:rsidRDefault="000B5C0C" w:rsidP="001D4399">
      <w:pPr>
        <w:jc w:val="both"/>
        <w:rPr>
          <w:color w:val="0D0D0D" w:themeColor="text1" w:themeTint="F2"/>
          <w:sz w:val="32"/>
          <w:szCs w:val="32"/>
          <w:rtl/>
        </w:rPr>
      </w:pPr>
      <w:r>
        <w:rPr>
          <w:rFonts w:hint="cs"/>
          <w:color w:val="0D0D0D" w:themeColor="text1" w:themeTint="F2"/>
          <w:sz w:val="32"/>
          <w:szCs w:val="32"/>
          <w:rtl/>
        </w:rPr>
        <w:t xml:space="preserve">فها هي الفرحة الأولى عندما وفقنا الله لصيام شهر رمضان وقيامه فهي فرحة بأداء طاعة وظهور الإسلام </w:t>
      </w:r>
      <w:r w:rsidR="003F6992">
        <w:rPr>
          <w:rFonts w:hint="cs"/>
          <w:color w:val="0D0D0D" w:themeColor="text1" w:themeTint="F2"/>
          <w:sz w:val="32"/>
          <w:szCs w:val="32"/>
          <w:rtl/>
        </w:rPr>
        <w:t>{</w:t>
      </w:r>
      <w:r w:rsidR="00B32A6A" w:rsidRPr="00B32A6A">
        <w:rPr>
          <w:rFonts w:cs="Arial"/>
          <w:color w:val="0D0D0D" w:themeColor="text1" w:themeTint="F2"/>
          <w:sz w:val="32"/>
          <w:szCs w:val="32"/>
          <w:rtl/>
        </w:rPr>
        <w:t xml:space="preserve">قُلْ بِفَضْلِ </w:t>
      </w:r>
      <w:r w:rsidR="00B32A6A" w:rsidRPr="00B32A6A">
        <w:rPr>
          <w:rFonts w:cs="Arial" w:hint="cs"/>
          <w:color w:val="0D0D0D" w:themeColor="text1" w:themeTint="F2"/>
          <w:sz w:val="32"/>
          <w:szCs w:val="32"/>
          <w:rtl/>
        </w:rPr>
        <w:t>ٱ</w:t>
      </w:r>
      <w:r w:rsidR="00B32A6A" w:rsidRPr="00B32A6A">
        <w:rPr>
          <w:rFonts w:cs="Arial" w:hint="eastAsia"/>
          <w:color w:val="0D0D0D" w:themeColor="text1" w:themeTint="F2"/>
          <w:sz w:val="32"/>
          <w:szCs w:val="32"/>
          <w:rtl/>
        </w:rPr>
        <w:t>للَّهِ</w:t>
      </w:r>
      <w:r w:rsidR="00B32A6A" w:rsidRPr="00B32A6A">
        <w:rPr>
          <w:rFonts w:cs="Arial"/>
          <w:color w:val="0D0D0D" w:themeColor="text1" w:themeTint="F2"/>
          <w:sz w:val="32"/>
          <w:szCs w:val="32"/>
          <w:rtl/>
        </w:rPr>
        <w:t xml:space="preserve"> وَبِرَحْمَتِهِ</w:t>
      </w:r>
      <w:r w:rsidR="00B32A6A" w:rsidRPr="00B32A6A">
        <w:rPr>
          <w:rFonts w:cs="Arial" w:hint="cs"/>
          <w:color w:val="0D0D0D" w:themeColor="text1" w:themeTint="F2"/>
          <w:sz w:val="32"/>
          <w:szCs w:val="32"/>
          <w:rtl/>
        </w:rPr>
        <w:t>ۦ</w:t>
      </w:r>
      <w:r w:rsidR="00B32A6A" w:rsidRPr="00B32A6A">
        <w:rPr>
          <w:rFonts w:cs="Arial"/>
          <w:color w:val="0D0D0D" w:themeColor="text1" w:themeTint="F2"/>
          <w:sz w:val="32"/>
          <w:szCs w:val="32"/>
          <w:rtl/>
        </w:rPr>
        <w:t xml:space="preserve"> فَبِذَٰلِكَ فَلْيَفْرَحُواْ هُوَ خَيْرٌ مِّمَّا يَجْمَعُونَ</w:t>
      </w:r>
      <w:r w:rsidR="003F6992">
        <w:rPr>
          <w:rFonts w:hint="cs"/>
          <w:color w:val="0D0D0D" w:themeColor="text1" w:themeTint="F2"/>
          <w:sz w:val="32"/>
          <w:szCs w:val="32"/>
          <w:rtl/>
        </w:rPr>
        <w:t xml:space="preserve">} </w:t>
      </w:r>
      <w:r w:rsidR="00B32A6A">
        <w:rPr>
          <w:rFonts w:hint="cs"/>
          <w:color w:val="0D0D0D" w:themeColor="text1" w:themeTint="F2"/>
          <w:sz w:val="32"/>
          <w:szCs w:val="32"/>
          <w:rtl/>
        </w:rPr>
        <w:t>[يونس:58]</w:t>
      </w:r>
    </w:p>
    <w:p w14:paraId="3D1C3B17" w14:textId="77777777" w:rsidR="005A472E" w:rsidRDefault="003F6992" w:rsidP="001D4399">
      <w:pPr>
        <w:jc w:val="both"/>
        <w:rPr>
          <w:color w:val="0D0D0D" w:themeColor="text1" w:themeTint="F2"/>
          <w:sz w:val="32"/>
          <w:szCs w:val="32"/>
          <w:rtl/>
        </w:rPr>
      </w:pPr>
      <w:r>
        <w:rPr>
          <w:rFonts w:hint="cs"/>
          <w:color w:val="0D0D0D" w:themeColor="text1" w:themeTint="F2"/>
          <w:sz w:val="32"/>
          <w:szCs w:val="32"/>
          <w:rtl/>
        </w:rPr>
        <w:t xml:space="preserve">وهذه أعياد المسلمين فرحة بأداء طاعة ففرحة عيد الفطر بأداء الصيام وهو الركن الرابع من أركان الإسلام وفرحة عيد الأضحى بأداء الركن الخامس </w:t>
      </w:r>
      <w:r w:rsidR="005A472E">
        <w:rPr>
          <w:rFonts w:hint="cs"/>
          <w:color w:val="0D0D0D" w:themeColor="text1" w:themeTint="F2"/>
          <w:sz w:val="32"/>
          <w:szCs w:val="32"/>
          <w:rtl/>
        </w:rPr>
        <w:t>وهو شعيرة الحج وهذه هي الفرحة الحقيقية ، روى أن أمير المؤمنين عمر بن الخطاب رضي الله عنه خرج لاستقبال خراج العراق وخرج معه مولى له فلما رأى كثرة المال تلى هذه الآية {</w:t>
      </w:r>
      <w:r w:rsidR="00B32A6A">
        <w:rPr>
          <w:rFonts w:cs="Arial"/>
          <w:color w:val="0D0D0D" w:themeColor="text1" w:themeTint="F2"/>
          <w:sz w:val="32"/>
          <w:szCs w:val="32"/>
          <w:rtl/>
        </w:rPr>
        <w:t>قُلْ بِفَضْلِ ٱللَّهِ وَبِرَحْمَتِهِۦ فَبِذَٰلِكَ فَلْيَفْرَحُواْ هُوَ خَيْرٌ مِّمَّا يَجْمَعُونَ</w:t>
      </w:r>
      <w:r w:rsidR="005A472E">
        <w:rPr>
          <w:rFonts w:hint="cs"/>
          <w:color w:val="0D0D0D" w:themeColor="text1" w:themeTint="F2"/>
          <w:sz w:val="32"/>
          <w:szCs w:val="32"/>
          <w:rtl/>
        </w:rPr>
        <w:t>} ، فرد عليه عمر رضي الله عنه : ليس ما أردت إنما المراد ظهور الإسلام والقرآن .</w:t>
      </w:r>
    </w:p>
    <w:p w14:paraId="7F13C4C8" w14:textId="172A15DD" w:rsidR="003F6992" w:rsidRDefault="005A472E" w:rsidP="001D4399">
      <w:pPr>
        <w:jc w:val="both"/>
        <w:rPr>
          <w:color w:val="0D0D0D" w:themeColor="text1" w:themeTint="F2"/>
          <w:sz w:val="32"/>
          <w:szCs w:val="32"/>
          <w:rtl/>
        </w:rPr>
      </w:pPr>
      <w:r>
        <w:rPr>
          <w:rFonts w:hint="cs"/>
          <w:color w:val="0D0D0D" w:themeColor="text1" w:themeTint="F2"/>
          <w:sz w:val="32"/>
          <w:szCs w:val="32"/>
          <w:rtl/>
        </w:rPr>
        <w:t xml:space="preserve">و ما أعظم أن يخرج المسلمون والمسلمات </w:t>
      </w:r>
      <w:r w:rsidR="00B32A6A">
        <w:rPr>
          <w:rFonts w:hint="cs"/>
          <w:color w:val="0D0D0D" w:themeColor="text1" w:themeTint="F2"/>
          <w:sz w:val="32"/>
          <w:szCs w:val="32"/>
          <w:rtl/>
        </w:rPr>
        <w:t xml:space="preserve">لأداء صلاة العيد وسماع خطبتيه في جميع الأرض فهذه هي الفرحة الحقيقية بظهور شعائر الإسلام لا </w:t>
      </w:r>
      <w:r w:rsidR="003E6B91">
        <w:rPr>
          <w:rFonts w:hint="cs"/>
          <w:color w:val="0D0D0D" w:themeColor="text1" w:themeTint="F2"/>
          <w:sz w:val="32"/>
          <w:szCs w:val="32"/>
          <w:rtl/>
        </w:rPr>
        <w:t>ب</w:t>
      </w:r>
      <w:r w:rsidR="00B32A6A">
        <w:rPr>
          <w:rFonts w:hint="cs"/>
          <w:color w:val="0D0D0D" w:themeColor="text1" w:themeTint="F2"/>
          <w:sz w:val="32"/>
          <w:szCs w:val="32"/>
          <w:rtl/>
        </w:rPr>
        <w:t>جمع الأ</w:t>
      </w:r>
      <w:r w:rsidR="003E6B91">
        <w:rPr>
          <w:rFonts w:hint="cs"/>
          <w:color w:val="0D0D0D" w:themeColor="text1" w:themeTint="F2"/>
          <w:sz w:val="32"/>
          <w:szCs w:val="32"/>
          <w:rtl/>
        </w:rPr>
        <w:t>م</w:t>
      </w:r>
      <w:r w:rsidR="00B32A6A">
        <w:rPr>
          <w:rFonts w:hint="cs"/>
          <w:color w:val="0D0D0D" w:themeColor="text1" w:themeTint="F2"/>
          <w:sz w:val="32"/>
          <w:szCs w:val="32"/>
          <w:rtl/>
        </w:rPr>
        <w:t>وال ال</w:t>
      </w:r>
      <w:r w:rsidR="003E6B91">
        <w:rPr>
          <w:rFonts w:hint="cs"/>
          <w:color w:val="0D0D0D" w:themeColor="text1" w:themeTint="F2"/>
          <w:sz w:val="32"/>
          <w:szCs w:val="32"/>
          <w:rtl/>
        </w:rPr>
        <w:t>فانية</w:t>
      </w:r>
      <w:r w:rsidR="00B32A6A">
        <w:rPr>
          <w:rFonts w:hint="cs"/>
          <w:color w:val="0D0D0D" w:themeColor="text1" w:themeTint="F2"/>
          <w:sz w:val="32"/>
          <w:szCs w:val="32"/>
          <w:rtl/>
        </w:rPr>
        <w:t xml:space="preserve"> .</w:t>
      </w:r>
    </w:p>
    <w:p w14:paraId="34712E49" w14:textId="1B5FD594" w:rsidR="00B32A6A" w:rsidRDefault="008320B2" w:rsidP="001D4399">
      <w:pPr>
        <w:jc w:val="both"/>
        <w:rPr>
          <w:color w:val="0D0D0D" w:themeColor="text1" w:themeTint="F2"/>
          <w:sz w:val="32"/>
          <w:szCs w:val="32"/>
          <w:rtl/>
        </w:rPr>
      </w:pPr>
      <w:r>
        <w:rPr>
          <w:rFonts w:hint="cs"/>
          <w:color w:val="0D0D0D" w:themeColor="text1" w:themeTint="F2"/>
          <w:sz w:val="32"/>
          <w:szCs w:val="32"/>
          <w:rtl/>
        </w:rPr>
        <w:t>فالفرحة الأولى في الدنيا عامة بالفرحة بالإسلام وأداء شعائره ومنها الصيام ، فالمسلم والمسلمة يفرح كل يوم وفقه</w:t>
      </w:r>
      <w:r w:rsidR="00DA3B62">
        <w:rPr>
          <w:rFonts w:hint="cs"/>
          <w:color w:val="0D0D0D" w:themeColor="text1" w:themeTint="F2"/>
          <w:sz w:val="32"/>
          <w:szCs w:val="32"/>
          <w:rtl/>
        </w:rPr>
        <w:t xml:space="preserve"> الله</w:t>
      </w:r>
      <w:r>
        <w:rPr>
          <w:rFonts w:hint="cs"/>
          <w:color w:val="0D0D0D" w:themeColor="text1" w:themeTint="F2"/>
          <w:sz w:val="32"/>
          <w:szCs w:val="32"/>
          <w:rtl/>
        </w:rPr>
        <w:t xml:space="preserve"> لصيامه عند فطره من ذلك اليوم ويفرح في ختام صيام شهر رمضان عندما يفطر أول يوم من شوال .</w:t>
      </w:r>
    </w:p>
    <w:p w14:paraId="75096349" w14:textId="77777777" w:rsidR="008320B2" w:rsidRDefault="008320B2" w:rsidP="001D4399">
      <w:pPr>
        <w:jc w:val="both"/>
        <w:rPr>
          <w:color w:val="0D0D0D" w:themeColor="text1" w:themeTint="F2"/>
          <w:sz w:val="32"/>
          <w:szCs w:val="32"/>
          <w:rtl/>
        </w:rPr>
      </w:pPr>
    </w:p>
    <w:p w14:paraId="0432CD47" w14:textId="77777777" w:rsidR="008320B2" w:rsidRDefault="008320B2" w:rsidP="00532A1F">
      <w:pPr>
        <w:bidi w:val="0"/>
        <w:jc w:val="center"/>
        <w:rPr>
          <w:color w:val="0D0D0D" w:themeColor="text1" w:themeTint="F2"/>
          <w:sz w:val="32"/>
          <w:szCs w:val="32"/>
          <w:rtl/>
        </w:rPr>
      </w:pPr>
      <w:r>
        <w:rPr>
          <w:color w:val="0D0D0D" w:themeColor="text1" w:themeTint="F2"/>
          <w:sz w:val="32"/>
          <w:szCs w:val="32"/>
          <w:rtl/>
        </w:rPr>
        <w:t xml:space="preserve">الله </w:t>
      </w:r>
      <w:r w:rsidR="00754EC6">
        <w:rPr>
          <w:color w:val="0D0D0D" w:themeColor="text1" w:themeTint="F2"/>
          <w:sz w:val="32"/>
          <w:szCs w:val="32"/>
          <w:rtl/>
        </w:rPr>
        <w:t xml:space="preserve">أكبر الله أكبر لا إله إلا الله </w:t>
      </w:r>
      <w:r w:rsidR="00754EC6">
        <w:rPr>
          <w:rFonts w:hint="cs"/>
          <w:color w:val="0D0D0D" w:themeColor="text1" w:themeTint="F2"/>
          <w:sz w:val="32"/>
          <w:szCs w:val="32"/>
          <w:rtl/>
        </w:rPr>
        <w:t xml:space="preserve">، </w:t>
      </w:r>
      <w:r>
        <w:rPr>
          <w:color w:val="0D0D0D" w:themeColor="text1" w:themeTint="F2"/>
          <w:sz w:val="32"/>
          <w:szCs w:val="32"/>
          <w:rtl/>
        </w:rPr>
        <w:t>الله أكبر الله أكبر ولله الحمد</w:t>
      </w:r>
    </w:p>
    <w:p w14:paraId="2BF9C3AF" w14:textId="3127E40A" w:rsidR="008320B2" w:rsidRDefault="008320B2" w:rsidP="001D4399">
      <w:pPr>
        <w:jc w:val="both"/>
        <w:rPr>
          <w:color w:val="0D0D0D" w:themeColor="text1" w:themeTint="F2"/>
          <w:sz w:val="32"/>
          <w:szCs w:val="32"/>
          <w:rtl/>
        </w:rPr>
      </w:pPr>
      <w:r>
        <w:rPr>
          <w:rFonts w:hint="cs"/>
          <w:color w:val="0D0D0D" w:themeColor="text1" w:themeTint="F2"/>
          <w:sz w:val="32"/>
          <w:szCs w:val="32"/>
          <w:rtl/>
        </w:rPr>
        <w:lastRenderedPageBreak/>
        <w:t>عباد الله هذه المواقف من المواقف التي يباهي الله بها ملائكته ولذلك كان النبي صلى الله عليه وسلم يدعو إلى صلاة العيد حتى النساء من العواتق وذوات الخدور وحتى الحائض تشهد الصلاة لتسمع الخ</w:t>
      </w:r>
      <w:r w:rsidR="003C4D49">
        <w:rPr>
          <w:rFonts w:hint="cs"/>
          <w:color w:val="0D0D0D" w:themeColor="text1" w:themeTint="F2"/>
          <w:sz w:val="32"/>
          <w:szCs w:val="32"/>
          <w:rtl/>
        </w:rPr>
        <w:t>ير</w:t>
      </w:r>
      <w:r>
        <w:rPr>
          <w:rFonts w:hint="cs"/>
          <w:color w:val="0D0D0D" w:themeColor="text1" w:themeTint="F2"/>
          <w:sz w:val="32"/>
          <w:szCs w:val="32"/>
          <w:rtl/>
        </w:rPr>
        <w:t xml:space="preserve"> في مصلى العيد وتعتزل مصلى العيد .</w:t>
      </w:r>
    </w:p>
    <w:p w14:paraId="27D4CE77" w14:textId="77777777" w:rsidR="008320B2" w:rsidRDefault="008320B2" w:rsidP="001D4399">
      <w:pPr>
        <w:jc w:val="both"/>
        <w:rPr>
          <w:color w:val="0D0D0D" w:themeColor="text1" w:themeTint="F2"/>
          <w:sz w:val="32"/>
          <w:szCs w:val="32"/>
          <w:rtl/>
        </w:rPr>
      </w:pPr>
      <w:r>
        <w:rPr>
          <w:rFonts w:hint="cs"/>
          <w:color w:val="0D0D0D" w:themeColor="text1" w:themeTint="F2"/>
          <w:sz w:val="32"/>
          <w:szCs w:val="32"/>
          <w:rtl/>
        </w:rPr>
        <w:t>وشُكر الله تعالى في ختام الصيام</w:t>
      </w:r>
      <w:r w:rsidR="00C64D83">
        <w:rPr>
          <w:rFonts w:hint="cs"/>
          <w:color w:val="0D0D0D" w:themeColor="text1" w:themeTint="F2"/>
          <w:sz w:val="32"/>
          <w:szCs w:val="32"/>
          <w:rtl/>
        </w:rPr>
        <w:t xml:space="preserve"> يكون بالتكبير الذي مضى وقته من غروب شمس يوم أمس </w:t>
      </w:r>
      <w:r w:rsidR="00754EC6">
        <w:rPr>
          <w:rFonts w:hint="cs"/>
          <w:color w:val="0D0D0D" w:themeColor="text1" w:themeTint="F2"/>
          <w:sz w:val="32"/>
          <w:szCs w:val="32"/>
          <w:rtl/>
        </w:rPr>
        <w:t>إلى صلاة العيد ، وإخراج زكاة الفطر التي مضى وقتها ونسأل الله أن يتقبل صالح الأعمال وأن يتجاوز عن الزلات وهذا وعد الله لعباده {</w:t>
      </w:r>
      <w:r w:rsidR="00754EC6" w:rsidRPr="00754EC6">
        <w:rPr>
          <w:rFonts w:cs="Arial"/>
          <w:color w:val="0D0D0D" w:themeColor="text1" w:themeTint="F2"/>
          <w:sz w:val="32"/>
          <w:szCs w:val="32"/>
          <w:rtl/>
        </w:rPr>
        <w:t xml:space="preserve">أُوْلَٰٓئِكَ </w:t>
      </w:r>
      <w:r w:rsidR="00754EC6" w:rsidRPr="00754EC6">
        <w:rPr>
          <w:rFonts w:cs="Arial" w:hint="cs"/>
          <w:color w:val="0D0D0D" w:themeColor="text1" w:themeTint="F2"/>
          <w:sz w:val="32"/>
          <w:szCs w:val="32"/>
          <w:rtl/>
        </w:rPr>
        <w:t>ٱ</w:t>
      </w:r>
      <w:r w:rsidR="00754EC6" w:rsidRPr="00754EC6">
        <w:rPr>
          <w:rFonts w:cs="Arial" w:hint="eastAsia"/>
          <w:color w:val="0D0D0D" w:themeColor="text1" w:themeTint="F2"/>
          <w:sz w:val="32"/>
          <w:szCs w:val="32"/>
          <w:rtl/>
        </w:rPr>
        <w:t>لَّذِينَ</w:t>
      </w:r>
      <w:r w:rsidR="00754EC6" w:rsidRPr="00754EC6">
        <w:rPr>
          <w:rFonts w:cs="Arial"/>
          <w:color w:val="0D0D0D" w:themeColor="text1" w:themeTint="F2"/>
          <w:sz w:val="32"/>
          <w:szCs w:val="32"/>
          <w:rtl/>
        </w:rPr>
        <w:t xml:space="preserve"> نَتَقَبَّلُ عَنْهُمْ أَحْسَنَ مَا عَمِلُواْ وَنَتَجَاوَزُ عَن سَيِّـَٔاتِهِمْ فِىٓ أَصْحَٰبِ </w:t>
      </w:r>
      <w:r w:rsidR="00754EC6" w:rsidRPr="00754EC6">
        <w:rPr>
          <w:rFonts w:cs="Arial" w:hint="cs"/>
          <w:color w:val="0D0D0D" w:themeColor="text1" w:themeTint="F2"/>
          <w:sz w:val="32"/>
          <w:szCs w:val="32"/>
          <w:rtl/>
        </w:rPr>
        <w:t>ٱ</w:t>
      </w:r>
      <w:r w:rsidR="00754EC6" w:rsidRPr="00754EC6">
        <w:rPr>
          <w:rFonts w:cs="Arial" w:hint="eastAsia"/>
          <w:color w:val="0D0D0D" w:themeColor="text1" w:themeTint="F2"/>
          <w:sz w:val="32"/>
          <w:szCs w:val="32"/>
          <w:rtl/>
        </w:rPr>
        <w:t>لْجَنَّةِ</w:t>
      </w:r>
      <w:r w:rsidR="00754EC6" w:rsidRPr="00754EC6">
        <w:rPr>
          <w:rFonts w:cs="Arial"/>
          <w:color w:val="0D0D0D" w:themeColor="text1" w:themeTint="F2"/>
          <w:sz w:val="32"/>
          <w:szCs w:val="32"/>
          <w:rtl/>
        </w:rPr>
        <w:t xml:space="preserve"> ۖ وَعْدَ </w:t>
      </w:r>
      <w:r w:rsidR="00754EC6" w:rsidRPr="00754EC6">
        <w:rPr>
          <w:rFonts w:cs="Arial" w:hint="cs"/>
          <w:color w:val="0D0D0D" w:themeColor="text1" w:themeTint="F2"/>
          <w:sz w:val="32"/>
          <w:szCs w:val="32"/>
          <w:rtl/>
        </w:rPr>
        <w:t>ٱ</w:t>
      </w:r>
      <w:r w:rsidR="00754EC6" w:rsidRPr="00754EC6">
        <w:rPr>
          <w:rFonts w:cs="Arial" w:hint="eastAsia"/>
          <w:color w:val="0D0D0D" w:themeColor="text1" w:themeTint="F2"/>
          <w:sz w:val="32"/>
          <w:szCs w:val="32"/>
          <w:rtl/>
        </w:rPr>
        <w:t>لصِّدْقِ</w:t>
      </w:r>
      <w:r w:rsidR="00754EC6" w:rsidRPr="00754EC6">
        <w:rPr>
          <w:rFonts w:cs="Arial"/>
          <w:color w:val="0D0D0D" w:themeColor="text1" w:themeTint="F2"/>
          <w:sz w:val="32"/>
          <w:szCs w:val="32"/>
          <w:rtl/>
        </w:rPr>
        <w:t xml:space="preserve"> </w:t>
      </w:r>
      <w:r w:rsidR="00754EC6" w:rsidRPr="00754EC6">
        <w:rPr>
          <w:rFonts w:cs="Arial" w:hint="cs"/>
          <w:color w:val="0D0D0D" w:themeColor="text1" w:themeTint="F2"/>
          <w:sz w:val="32"/>
          <w:szCs w:val="32"/>
          <w:rtl/>
        </w:rPr>
        <w:t>ٱ</w:t>
      </w:r>
      <w:r w:rsidR="00754EC6" w:rsidRPr="00754EC6">
        <w:rPr>
          <w:rFonts w:cs="Arial" w:hint="eastAsia"/>
          <w:color w:val="0D0D0D" w:themeColor="text1" w:themeTint="F2"/>
          <w:sz w:val="32"/>
          <w:szCs w:val="32"/>
          <w:rtl/>
        </w:rPr>
        <w:t>لَّذِى</w:t>
      </w:r>
      <w:r w:rsidR="00754EC6" w:rsidRPr="00754EC6">
        <w:rPr>
          <w:rFonts w:cs="Arial"/>
          <w:color w:val="0D0D0D" w:themeColor="text1" w:themeTint="F2"/>
          <w:sz w:val="32"/>
          <w:szCs w:val="32"/>
          <w:rtl/>
        </w:rPr>
        <w:t xml:space="preserve"> كَانُواْ يُوعَدُونَ</w:t>
      </w:r>
      <w:r w:rsidR="00754EC6">
        <w:rPr>
          <w:rFonts w:hint="cs"/>
          <w:color w:val="0D0D0D" w:themeColor="text1" w:themeTint="F2"/>
          <w:sz w:val="32"/>
          <w:szCs w:val="32"/>
          <w:rtl/>
        </w:rPr>
        <w:t>} [الأحقاف:16]</w:t>
      </w:r>
    </w:p>
    <w:p w14:paraId="2A01866B" w14:textId="77777777" w:rsidR="00754EC6" w:rsidRDefault="00754EC6" w:rsidP="00532A1F">
      <w:pPr>
        <w:jc w:val="center"/>
        <w:rPr>
          <w:color w:val="0D0D0D" w:themeColor="text1" w:themeTint="F2"/>
          <w:sz w:val="32"/>
          <w:szCs w:val="32"/>
        </w:rPr>
      </w:pPr>
      <w:r>
        <w:rPr>
          <w:color w:val="0D0D0D" w:themeColor="text1" w:themeTint="F2"/>
          <w:sz w:val="32"/>
          <w:szCs w:val="32"/>
          <w:rtl/>
        </w:rPr>
        <w:t>الله أكبر الله أكبر لا إله إلا الله</w:t>
      </w:r>
      <w:r>
        <w:rPr>
          <w:rFonts w:hint="cs"/>
          <w:color w:val="0D0D0D" w:themeColor="text1" w:themeTint="F2"/>
          <w:sz w:val="32"/>
          <w:szCs w:val="32"/>
          <w:rtl/>
        </w:rPr>
        <w:t xml:space="preserve"> ، </w:t>
      </w:r>
      <w:r>
        <w:rPr>
          <w:color w:val="0D0D0D" w:themeColor="text1" w:themeTint="F2"/>
          <w:sz w:val="32"/>
          <w:szCs w:val="32"/>
          <w:rtl/>
        </w:rPr>
        <w:t>الله أكبر الله أكبر ولله الحمد</w:t>
      </w:r>
    </w:p>
    <w:p w14:paraId="178E92E3" w14:textId="57402FC5" w:rsidR="00754EC6" w:rsidRDefault="00754EC6" w:rsidP="001D4399">
      <w:pPr>
        <w:jc w:val="both"/>
        <w:rPr>
          <w:color w:val="0D0D0D" w:themeColor="text1" w:themeTint="F2"/>
          <w:sz w:val="32"/>
          <w:szCs w:val="32"/>
          <w:rtl/>
        </w:rPr>
      </w:pPr>
      <w:r>
        <w:rPr>
          <w:rFonts w:hint="cs"/>
          <w:color w:val="0D0D0D" w:themeColor="text1" w:themeTint="F2"/>
          <w:sz w:val="32"/>
          <w:szCs w:val="32"/>
          <w:rtl/>
        </w:rPr>
        <w:t>هذا اليوم يوم التسامح والعفو والصلة لما أمر الله به أن يوصل من صلة الأرحام والزيارة بين الناس ، وقد كان الصحابة رضي الله عنهم يهنئ بعضهم بعضاً ويتبادلون تقبل الله منا ومنكم ، فأحيوا هذه السنة في التسامح فيما بينكم ونبذ الشحناء والخلاف</w:t>
      </w:r>
      <w:r w:rsidR="00532A1F">
        <w:rPr>
          <w:rFonts w:hint="cs"/>
          <w:color w:val="0D0D0D" w:themeColor="text1" w:themeTint="F2"/>
          <w:sz w:val="32"/>
          <w:szCs w:val="32"/>
          <w:rtl/>
        </w:rPr>
        <w:t xml:space="preserve">. </w:t>
      </w:r>
    </w:p>
    <w:p w14:paraId="53A5C40A" w14:textId="0469E4E7" w:rsidR="00754EC6" w:rsidRDefault="00754EC6" w:rsidP="001D4399">
      <w:pPr>
        <w:jc w:val="both"/>
        <w:rPr>
          <w:color w:val="0D0D0D" w:themeColor="text1" w:themeTint="F2"/>
          <w:sz w:val="32"/>
          <w:szCs w:val="32"/>
          <w:rtl/>
        </w:rPr>
      </w:pPr>
      <w:r>
        <w:rPr>
          <w:rFonts w:hint="cs"/>
          <w:color w:val="0D0D0D" w:themeColor="text1" w:themeTint="F2"/>
          <w:sz w:val="32"/>
          <w:szCs w:val="32"/>
          <w:rtl/>
        </w:rPr>
        <w:t>عباد الله ص</w:t>
      </w:r>
      <w:r w:rsidR="00832A57">
        <w:rPr>
          <w:rFonts w:hint="cs"/>
          <w:color w:val="0D0D0D" w:themeColor="text1" w:themeTint="F2"/>
          <w:sz w:val="32"/>
          <w:szCs w:val="32"/>
          <w:rtl/>
        </w:rPr>
        <w:t>ِ</w:t>
      </w:r>
      <w:r>
        <w:rPr>
          <w:rFonts w:hint="cs"/>
          <w:color w:val="0D0D0D" w:themeColor="text1" w:themeTint="F2"/>
          <w:sz w:val="32"/>
          <w:szCs w:val="32"/>
          <w:rtl/>
        </w:rPr>
        <w:t xml:space="preserve">لوا أرحامكم قال صلى الله عليه وسلم </w:t>
      </w:r>
      <w:r w:rsidR="00F0057E">
        <w:rPr>
          <w:rFonts w:hint="cs"/>
          <w:color w:val="0D0D0D" w:themeColor="text1" w:themeTint="F2"/>
          <w:sz w:val="32"/>
          <w:szCs w:val="32"/>
          <w:rtl/>
        </w:rPr>
        <w:t>:"من سره أن يبسط له في رزقه أو ينسأ له في أثره فليصل رحمه" رواه البخاري ومسلم</w:t>
      </w:r>
    </w:p>
    <w:p w14:paraId="195E889B" w14:textId="77777777" w:rsidR="00F0057E" w:rsidRDefault="00F0057E" w:rsidP="00532A1F">
      <w:pPr>
        <w:jc w:val="center"/>
        <w:rPr>
          <w:color w:val="0D0D0D" w:themeColor="text1" w:themeTint="F2"/>
          <w:sz w:val="32"/>
          <w:szCs w:val="32"/>
        </w:rPr>
      </w:pPr>
      <w:r>
        <w:rPr>
          <w:color w:val="0D0D0D" w:themeColor="text1" w:themeTint="F2"/>
          <w:sz w:val="32"/>
          <w:szCs w:val="32"/>
          <w:rtl/>
        </w:rPr>
        <w:t xml:space="preserve">الله أكبر الله أكبر لا إله إلا الله </w:t>
      </w:r>
      <w:r>
        <w:rPr>
          <w:rFonts w:hint="cs"/>
          <w:color w:val="0D0D0D" w:themeColor="text1" w:themeTint="F2"/>
          <w:sz w:val="32"/>
          <w:szCs w:val="32"/>
          <w:rtl/>
        </w:rPr>
        <w:t xml:space="preserve">، </w:t>
      </w:r>
      <w:r>
        <w:rPr>
          <w:color w:val="0D0D0D" w:themeColor="text1" w:themeTint="F2"/>
          <w:sz w:val="32"/>
          <w:szCs w:val="32"/>
          <w:rtl/>
        </w:rPr>
        <w:t>الله أكبر الله أكبر ولله الحمد</w:t>
      </w:r>
    </w:p>
    <w:p w14:paraId="5AAB5509" w14:textId="215F558A" w:rsidR="00F0057E" w:rsidRDefault="00F0057E" w:rsidP="001D4399">
      <w:pPr>
        <w:jc w:val="both"/>
        <w:rPr>
          <w:color w:val="0D0D0D" w:themeColor="text1" w:themeTint="F2"/>
          <w:sz w:val="32"/>
          <w:szCs w:val="32"/>
          <w:rtl/>
        </w:rPr>
      </w:pPr>
      <w:r>
        <w:rPr>
          <w:rFonts w:hint="cs"/>
          <w:color w:val="0D0D0D" w:themeColor="text1" w:themeTint="F2"/>
          <w:sz w:val="32"/>
          <w:szCs w:val="32"/>
          <w:rtl/>
        </w:rPr>
        <w:t xml:space="preserve">عباد الله حافظوا على عبادتكم وبخاصة الفرائض الخمس فهي أعظم ما يتقرب به إلى الله جاء في الحديث القدسي "وما تقرب إليَّ عبدي بشيء أعظم مما افترضته عليه" ، وأكثروا من النوافل فهي تجبر الفرائض وتكون سبباً لمحبة الله تعالى لعبده كما في الحديث السابق </w:t>
      </w:r>
      <w:r w:rsidR="00D0080C">
        <w:rPr>
          <w:rFonts w:hint="cs"/>
          <w:color w:val="0D0D0D" w:themeColor="text1" w:themeTint="F2"/>
          <w:sz w:val="32"/>
          <w:szCs w:val="32"/>
          <w:rtl/>
        </w:rPr>
        <w:t>"</w:t>
      </w:r>
      <w:r>
        <w:rPr>
          <w:rFonts w:hint="cs"/>
          <w:color w:val="0D0D0D" w:themeColor="text1" w:themeTint="F2"/>
          <w:sz w:val="32"/>
          <w:szCs w:val="32"/>
          <w:rtl/>
        </w:rPr>
        <w:t xml:space="preserve">وما يزال </w:t>
      </w:r>
      <w:r w:rsidR="009F59AE">
        <w:rPr>
          <w:rFonts w:hint="cs"/>
          <w:color w:val="0D0D0D" w:themeColor="text1" w:themeTint="F2"/>
          <w:sz w:val="32"/>
          <w:szCs w:val="32"/>
          <w:rtl/>
        </w:rPr>
        <w:t>عبدي</w:t>
      </w:r>
      <w:r>
        <w:rPr>
          <w:rFonts w:hint="cs"/>
          <w:color w:val="0D0D0D" w:themeColor="text1" w:themeTint="F2"/>
          <w:sz w:val="32"/>
          <w:szCs w:val="32"/>
          <w:rtl/>
        </w:rPr>
        <w:t xml:space="preserve"> يتقرب إليَّ بالنوافل حتى أحبه </w:t>
      </w:r>
      <w:r w:rsidR="00D0080C">
        <w:rPr>
          <w:rFonts w:hint="cs"/>
          <w:color w:val="0D0D0D" w:themeColor="text1" w:themeTint="F2"/>
          <w:sz w:val="32"/>
          <w:szCs w:val="32"/>
          <w:rtl/>
        </w:rPr>
        <w:t>فإذا أحببته كنت سمعه الذي يسمع به وبصره الذي يبصره ويده التي يبطش بها ورجله التي يمشي بها ولئن سألني لأعطينه ولئن استعاذني لأعيذنه"</w:t>
      </w:r>
    </w:p>
    <w:p w14:paraId="79EA12FB" w14:textId="69EC6B74" w:rsidR="003F64BD" w:rsidRPr="00413C31" w:rsidRDefault="003F64BD" w:rsidP="001D4399">
      <w:pPr>
        <w:jc w:val="both"/>
        <w:rPr>
          <w:rFonts w:cs="Arial"/>
          <w:color w:val="0D0D0D" w:themeColor="text1" w:themeTint="F2"/>
          <w:sz w:val="32"/>
          <w:szCs w:val="32"/>
          <w:rtl/>
        </w:rPr>
      </w:pPr>
      <w:r>
        <w:rPr>
          <w:rFonts w:hint="cs"/>
          <w:color w:val="0D0D0D" w:themeColor="text1" w:themeTint="F2"/>
          <w:sz w:val="32"/>
          <w:szCs w:val="32"/>
          <w:rtl/>
        </w:rPr>
        <w:t>يا نساء المسلمين احمد</w:t>
      </w:r>
      <w:r w:rsidR="00AB761D">
        <w:rPr>
          <w:rFonts w:hint="cs"/>
          <w:color w:val="0D0D0D" w:themeColor="text1" w:themeTint="F2"/>
          <w:sz w:val="32"/>
          <w:szCs w:val="32"/>
          <w:rtl/>
        </w:rPr>
        <w:t>ن</w:t>
      </w:r>
      <w:r>
        <w:rPr>
          <w:rFonts w:hint="cs"/>
          <w:color w:val="0D0D0D" w:themeColor="text1" w:themeTint="F2"/>
          <w:sz w:val="32"/>
          <w:szCs w:val="32"/>
          <w:rtl/>
        </w:rPr>
        <w:t xml:space="preserve"> الله الذي بلغكن هذا العيد فأنتن وصية رسول الله صلى الله عليه وسلم في حجة الوداع وفي مرض موته واحرصن على أداء الطاعات واجتناب المخالفات واحفظن عفافكن ، وقد أوصى النبي صلى الله عليه وسلم بإخراجكن إلى صلاة العيد لتشهدن الخير ، فاحرصن على الاستفادة والاستزادة من الخير</w:t>
      </w:r>
      <w:r w:rsidR="00836B38">
        <w:rPr>
          <w:rFonts w:hint="cs"/>
          <w:color w:val="0D0D0D" w:themeColor="text1" w:themeTint="F2"/>
          <w:sz w:val="32"/>
          <w:szCs w:val="32"/>
          <w:rtl/>
        </w:rPr>
        <w:t>، ففي الصحيحين</w:t>
      </w:r>
      <w:r w:rsidR="00B4056E">
        <w:rPr>
          <w:rFonts w:hint="cs"/>
          <w:color w:val="0D0D0D" w:themeColor="text1" w:themeTint="F2"/>
          <w:sz w:val="32"/>
          <w:szCs w:val="32"/>
          <w:rtl/>
        </w:rPr>
        <w:t xml:space="preserve"> </w:t>
      </w:r>
      <w:r w:rsidR="00B4056E" w:rsidRPr="00B4056E">
        <w:rPr>
          <w:rFonts w:cs="Arial"/>
          <w:color w:val="0D0D0D" w:themeColor="text1" w:themeTint="F2"/>
          <w:sz w:val="32"/>
          <w:szCs w:val="32"/>
          <w:rtl/>
        </w:rPr>
        <w:t>عَنْ أُمِّ عَطِيَّةَ قَالَتْ: أُمِرْنَا أَنْ نُخْرِجَ الْعَوَاتِقَ،</w:t>
      </w:r>
      <w:r w:rsidR="00B4056E">
        <w:rPr>
          <w:rFonts w:cs="Arial" w:hint="cs"/>
          <w:color w:val="0D0D0D" w:themeColor="text1" w:themeTint="F2"/>
          <w:sz w:val="32"/>
          <w:szCs w:val="32"/>
          <w:rtl/>
        </w:rPr>
        <w:t xml:space="preserve"> </w:t>
      </w:r>
      <w:r w:rsidR="00B4056E" w:rsidRPr="00B4056E">
        <w:rPr>
          <w:rFonts w:cs="Arial"/>
          <w:color w:val="0D0D0D" w:themeColor="text1" w:themeTint="F2"/>
          <w:sz w:val="32"/>
          <w:szCs w:val="32"/>
          <w:rtl/>
        </w:rPr>
        <w:t>وَالْحُ</w:t>
      </w:r>
      <w:r w:rsidR="00B4056E">
        <w:rPr>
          <w:rFonts w:cs="Arial" w:hint="cs"/>
          <w:color w:val="0D0D0D" w:themeColor="text1" w:themeTint="F2"/>
          <w:sz w:val="32"/>
          <w:szCs w:val="32"/>
          <w:rtl/>
        </w:rPr>
        <w:t>يّ</w:t>
      </w:r>
      <w:r w:rsidR="00B4056E" w:rsidRPr="00B4056E">
        <w:rPr>
          <w:rFonts w:cs="Arial"/>
          <w:color w:val="0D0D0D" w:themeColor="text1" w:themeTint="F2"/>
          <w:sz w:val="32"/>
          <w:szCs w:val="32"/>
          <w:rtl/>
        </w:rPr>
        <w:t>ضَ فِي الْعِيدَيْنِ؛ يَشْهَدْنَ الْخَيْرَ وَدَعْوَةَ الْمُسْلِمِينَ، وَيَعْتَزِلُ الْحُيَّضُ</w:t>
      </w:r>
      <w:r w:rsidR="00413C31">
        <w:rPr>
          <w:rFonts w:cs="Arial" w:hint="cs"/>
          <w:color w:val="0D0D0D" w:themeColor="text1" w:themeTint="F2"/>
          <w:sz w:val="32"/>
          <w:szCs w:val="32"/>
          <w:rtl/>
        </w:rPr>
        <w:t xml:space="preserve"> </w:t>
      </w:r>
      <w:r w:rsidR="00B4056E" w:rsidRPr="00B4056E">
        <w:rPr>
          <w:rFonts w:cs="Arial"/>
          <w:color w:val="0D0D0D" w:themeColor="text1" w:themeTint="F2"/>
          <w:sz w:val="32"/>
          <w:szCs w:val="32"/>
          <w:rtl/>
        </w:rPr>
        <w:t>الْمُصَلَّى. مُتَّفَقٌ عَلَيْهِ</w:t>
      </w:r>
      <w:r w:rsidR="006A4E76">
        <w:rPr>
          <w:rFonts w:cs="Arial" w:hint="cs"/>
          <w:color w:val="0D0D0D" w:themeColor="text1" w:themeTint="F2"/>
          <w:sz w:val="32"/>
          <w:szCs w:val="32"/>
          <w:rtl/>
        </w:rPr>
        <w:t xml:space="preserve">. </w:t>
      </w:r>
    </w:p>
    <w:p w14:paraId="23E729C9" w14:textId="77777777" w:rsidR="003F64BD" w:rsidRDefault="003F64BD" w:rsidP="00532A1F">
      <w:pPr>
        <w:jc w:val="center"/>
        <w:rPr>
          <w:color w:val="0D0D0D" w:themeColor="text1" w:themeTint="F2"/>
          <w:sz w:val="32"/>
          <w:szCs w:val="32"/>
        </w:rPr>
      </w:pPr>
      <w:r>
        <w:rPr>
          <w:color w:val="0D0D0D" w:themeColor="text1" w:themeTint="F2"/>
          <w:sz w:val="32"/>
          <w:szCs w:val="32"/>
          <w:rtl/>
        </w:rPr>
        <w:t xml:space="preserve">الله أكبر الله أكبر لا إله إلا الله </w:t>
      </w:r>
      <w:r>
        <w:rPr>
          <w:rFonts w:hint="cs"/>
          <w:color w:val="0D0D0D" w:themeColor="text1" w:themeTint="F2"/>
          <w:sz w:val="32"/>
          <w:szCs w:val="32"/>
          <w:rtl/>
        </w:rPr>
        <w:t xml:space="preserve">، </w:t>
      </w:r>
      <w:r>
        <w:rPr>
          <w:color w:val="0D0D0D" w:themeColor="text1" w:themeTint="F2"/>
          <w:sz w:val="32"/>
          <w:szCs w:val="32"/>
          <w:rtl/>
        </w:rPr>
        <w:t>الله أكبر الله أكبر ولله الحمد</w:t>
      </w:r>
    </w:p>
    <w:p w14:paraId="763ACE92" w14:textId="77777777" w:rsidR="003F64BD" w:rsidRDefault="003F64BD" w:rsidP="001D4399">
      <w:pPr>
        <w:jc w:val="both"/>
        <w:rPr>
          <w:color w:val="0D0D0D" w:themeColor="text1" w:themeTint="F2"/>
          <w:sz w:val="32"/>
          <w:szCs w:val="32"/>
          <w:rtl/>
        </w:rPr>
      </w:pPr>
      <w:r>
        <w:rPr>
          <w:rFonts w:hint="cs"/>
          <w:color w:val="0D0D0D" w:themeColor="text1" w:themeTint="F2"/>
          <w:sz w:val="32"/>
          <w:szCs w:val="32"/>
          <w:rtl/>
        </w:rPr>
        <w:t xml:space="preserve">عباد الله الزموا توحيد الله والعبادة </w:t>
      </w:r>
      <w:r w:rsidR="00104661">
        <w:rPr>
          <w:rFonts w:hint="cs"/>
          <w:color w:val="0D0D0D" w:themeColor="text1" w:themeTint="F2"/>
          <w:sz w:val="32"/>
          <w:szCs w:val="32"/>
          <w:rtl/>
        </w:rPr>
        <w:t>له كما أمر الله وكما بين رسول الله صلى الله عليه وسلم فكل عمل ليس عليه أمر الرسول فهو رد ،</w:t>
      </w:r>
    </w:p>
    <w:p w14:paraId="4913ACFA" w14:textId="77777777" w:rsidR="00104661" w:rsidRDefault="00104661" w:rsidP="001D4399">
      <w:pPr>
        <w:jc w:val="both"/>
        <w:rPr>
          <w:color w:val="0D0D0D" w:themeColor="text1" w:themeTint="F2"/>
          <w:sz w:val="32"/>
          <w:szCs w:val="32"/>
          <w:rtl/>
        </w:rPr>
      </w:pPr>
      <w:r>
        <w:rPr>
          <w:rFonts w:hint="cs"/>
          <w:color w:val="0D0D0D" w:themeColor="text1" w:themeTint="F2"/>
          <w:sz w:val="32"/>
          <w:szCs w:val="32"/>
          <w:rtl/>
        </w:rPr>
        <w:lastRenderedPageBreak/>
        <w:t>ولا بد لكل عمل من شرطين : الإخلاص و المتابعة ، قال الله تعالى {</w:t>
      </w:r>
      <w:r w:rsidRPr="00104661">
        <w:rPr>
          <w:rFonts w:cs="Arial"/>
          <w:color w:val="0D0D0D" w:themeColor="text1" w:themeTint="F2"/>
          <w:sz w:val="32"/>
          <w:szCs w:val="32"/>
          <w:rtl/>
        </w:rPr>
        <w:t xml:space="preserve">وَمَآ أُمِرُوٓاْ إِلَّا لِيَعْبُدُواْ </w:t>
      </w:r>
      <w:r w:rsidRPr="00104661">
        <w:rPr>
          <w:rFonts w:cs="Arial" w:hint="cs"/>
          <w:color w:val="0D0D0D" w:themeColor="text1" w:themeTint="F2"/>
          <w:sz w:val="32"/>
          <w:szCs w:val="32"/>
          <w:rtl/>
        </w:rPr>
        <w:t>ٱ</w:t>
      </w:r>
      <w:r w:rsidRPr="00104661">
        <w:rPr>
          <w:rFonts w:cs="Arial" w:hint="eastAsia"/>
          <w:color w:val="0D0D0D" w:themeColor="text1" w:themeTint="F2"/>
          <w:sz w:val="32"/>
          <w:szCs w:val="32"/>
          <w:rtl/>
        </w:rPr>
        <w:t>للَّهَ</w:t>
      </w:r>
      <w:r w:rsidRPr="00104661">
        <w:rPr>
          <w:rFonts w:cs="Arial"/>
          <w:color w:val="0D0D0D" w:themeColor="text1" w:themeTint="F2"/>
          <w:sz w:val="32"/>
          <w:szCs w:val="32"/>
          <w:rtl/>
        </w:rPr>
        <w:t xml:space="preserve"> مُخْلِصِينَ لَهُ </w:t>
      </w:r>
      <w:r w:rsidRPr="00104661">
        <w:rPr>
          <w:rFonts w:cs="Arial" w:hint="cs"/>
          <w:color w:val="0D0D0D" w:themeColor="text1" w:themeTint="F2"/>
          <w:sz w:val="32"/>
          <w:szCs w:val="32"/>
          <w:rtl/>
        </w:rPr>
        <w:t>ٱ</w:t>
      </w:r>
      <w:r w:rsidRPr="00104661">
        <w:rPr>
          <w:rFonts w:cs="Arial" w:hint="eastAsia"/>
          <w:color w:val="0D0D0D" w:themeColor="text1" w:themeTint="F2"/>
          <w:sz w:val="32"/>
          <w:szCs w:val="32"/>
          <w:rtl/>
        </w:rPr>
        <w:t>لدِّينَ</w:t>
      </w:r>
      <w:r w:rsidRPr="00104661">
        <w:rPr>
          <w:rFonts w:cs="Arial"/>
          <w:color w:val="0D0D0D" w:themeColor="text1" w:themeTint="F2"/>
          <w:sz w:val="32"/>
          <w:szCs w:val="32"/>
          <w:rtl/>
        </w:rPr>
        <w:t xml:space="preserve"> حُنَفَآءَ وَيُقِيمُواْ </w:t>
      </w:r>
      <w:r w:rsidRPr="00104661">
        <w:rPr>
          <w:rFonts w:cs="Arial" w:hint="cs"/>
          <w:color w:val="0D0D0D" w:themeColor="text1" w:themeTint="F2"/>
          <w:sz w:val="32"/>
          <w:szCs w:val="32"/>
          <w:rtl/>
        </w:rPr>
        <w:t>ٱ</w:t>
      </w:r>
      <w:r w:rsidRPr="00104661">
        <w:rPr>
          <w:rFonts w:cs="Arial" w:hint="eastAsia"/>
          <w:color w:val="0D0D0D" w:themeColor="text1" w:themeTint="F2"/>
          <w:sz w:val="32"/>
          <w:szCs w:val="32"/>
          <w:rtl/>
        </w:rPr>
        <w:t>لصَّلَوٰةَ</w:t>
      </w:r>
      <w:r w:rsidRPr="00104661">
        <w:rPr>
          <w:rFonts w:cs="Arial"/>
          <w:color w:val="0D0D0D" w:themeColor="text1" w:themeTint="F2"/>
          <w:sz w:val="32"/>
          <w:szCs w:val="32"/>
          <w:rtl/>
        </w:rPr>
        <w:t xml:space="preserve"> وَيُؤْتُواْ </w:t>
      </w:r>
      <w:r w:rsidRPr="00104661">
        <w:rPr>
          <w:rFonts w:cs="Arial" w:hint="cs"/>
          <w:color w:val="0D0D0D" w:themeColor="text1" w:themeTint="F2"/>
          <w:sz w:val="32"/>
          <w:szCs w:val="32"/>
          <w:rtl/>
        </w:rPr>
        <w:t>ٱ</w:t>
      </w:r>
      <w:r w:rsidRPr="00104661">
        <w:rPr>
          <w:rFonts w:cs="Arial" w:hint="eastAsia"/>
          <w:color w:val="0D0D0D" w:themeColor="text1" w:themeTint="F2"/>
          <w:sz w:val="32"/>
          <w:szCs w:val="32"/>
          <w:rtl/>
        </w:rPr>
        <w:t>لزَّكَوٰةَ</w:t>
      </w:r>
      <w:r w:rsidRPr="00104661">
        <w:rPr>
          <w:rFonts w:cs="Arial"/>
          <w:color w:val="0D0D0D" w:themeColor="text1" w:themeTint="F2"/>
          <w:sz w:val="32"/>
          <w:szCs w:val="32"/>
          <w:rtl/>
        </w:rPr>
        <w:t xml:space="preserve"> ۚ وَذَٰلِكَ دِينُ </w:t>
      </w:r>
      <w:r w:rsidRPr="00104661">
        <w:rPr>
          <w:rFonts w:cs="Arial" w:hint="cs"/>
          <w:color w:val="0D0D0D" w:themeColor="text1" w:themeTint="F2"/>
          <w:sz w:val="32"/>
          <w:szCs w:val="32"/>
          <w:rtl/>
        </w:rPr>
        <w:t>ٱ</w:t>
      </w:r>
      <w:r w:rsidRPr="00104661">
        <w:rPr>
          <w:rFonts w:cs="Arial" w:hint="eastAsia"/>
          <w:color w:val="0D0D0D" w:themeColor="text1" w:themeTint="F2"/>
          <w:sz w:val="32"/>
          <w:szCs w:val="32"/>
          <w:rtl/>
        </w:rPr>
        <w:t>لْقَيِّمَةِ</w:t>
      </w:r>
      <w:r>
        <w:rPr>
          <w:rFonts w:hint="cs"/>
          <w:color w:val="0D0D0D" w:themeColor="text1" w:themeTint="F2"/>
          <w:sz w:val="32"/>
          <w:szCs w:val="32"/>
          <w:rtl/>
        </w:rPr>
        <w:t xml:space="preserve">} [البينة:5] </w:t>
      </w:r>
    </w:p>
    <w:p w14:paraId="12DFC911" w14:textId="77777777" w:rsidR="00104661" w:rsidRDefault="00104661" w:rsidP="00532A1F">
      <w:pPr>
        <w:jc w:val="center"/>
        <w:rPr>
          <w:color w:val="0D0D0D" w:themeColor="text1" w:themeTint="F2"/>
          <w:sz w:val="32"/>
          <w:szCs w:val="32"/>
        </w:rPr>
      </w:pPr>
      <w:r>
        <w:rPr>
          <w:color w:val="0D0D0D" w:themeColor="text1" w:themeTint="F2"/>
          <w:sz w:val="32"/>
          <w:szCs w:val="32"/>
          <w:rtl/>
        </w:rPr>
        <w:t xml:space="preserve">الله أكبر الله أكبر لا إله إلا الله </w:t>
      </w:r>
      <w:r>
        <w:rPr>
          <w:rFonts w:hint="cs"/>
          <w:color w:val="0D0D0D" w:themeColor="text1" w:themeTint="F2"/>
          <w:sz w:val="32"/>
          <w:szCs w:val="32"/>
          <w:rtl/>
        </w:rPr>
        <w:t xml:space="preserve">، </w:t>
      </w:r>
      <w:r>
        <w:rPr>
          <w:color w:val="0D0D0D" w:themeColor="text1" w:themeTint="F2"/>
          <w:sz w:val="32"/>
          <w:szCs w:val="32"/>
          <w:rtl/>
        </w:rPr>
        <w:t>الله أكبر الله أكبر ولله الحمد</w:t>
      </w:r>
    </w:p>
    <w:p w14:paraId="2E314747" w14:textId="77777777" w:rsidR="00104661" w:rsidRDefault="00104661" w:rsidP="001D4399">
      <w:pPr>
        <w:jc w:val="both"/>
        <w:rPr>
          <w:color w:val="0D0D0D" w:themeColor="text1" w:themeTint="F2"/>
          <w:sz w:val="32"/>
          <w:szCs w:val="32"/>
          <w:rtl/>
        </w:rPr>
      </w:pPr>
      <w:r>
        <w:rPr>
          <w:rFonts w:hint="cs"/>
          <w:color w:val="0D0D0D" w:themeColor="text1" w:themeTint="F2"/>
          <w:sz w:val="32"/>
          <w:szCs w:val="32"/>
          <w:rtl/>
        </w:rPr>
        <w:t>أقول ما تسمعون واستغفر الله لي ولكم ولسائر المسلمين من كل ذنب فاستغفروه إنه هو الغفور الرحيم .</w:t>
      </w:r>
    </w:p>
    <w:p w14:paraId="338827D1" w14:textId="77777777" w:rsidR="00104661" w:rsidRDefault="00104661" w:rsidP="001D4399">
      <w:pPr>
        <w:jc w:val="both"/>
        <w:rPr>
          <w:color w:val="0D0D0D" w:themeColor="text1" w:themeTint="F2"/>
          <w:sz w:val="32"/>
          <w:szCs w:val="32"/>
          <w:rtl/>
        </w:rPr>
      </w:pPr>
    </w:p>
    <w:p w14:paraId="096C392C" w14:textId="77777777" w:rsidR="00104661" w:rsidRDefault="00104661" w:rsidP="00532A1F">
      <w:pPr>
        <w:jc w:val="center"/>
        <w:rPr>
          <w:color w:val="FF0000"/>
          <w:sz w:val="32"/>
          <w:szCs w:val="32"/>
          <w:rtl/>
        </w:rPr>
      </w:pPr>
      <w:r w:rsidRPr="00104661">
        <w:rPr>
          <w:rFonts w:hint="cs"/>
          <w:color w:val="FF0000"/>
          <w:sz w:val="32"/>
          <w:szCs w:val="32"/>
          <w:rtl/>
        </w:rPr>
        <w:t>الخطبة الثانية</w:t>
      </w:r>
    </w:p>
    <w:p w14:paraId="17DA01F6" w14:textId="77777777" w:rsidR="00104661" w:rsidRDefault="00104661" w:rsidP="00532A1F">
      <w:pPr>
        <w:jc w:val="center"/>
        <w:rPr>
          <w:color w:val="0D0D0D" w:themeColor="text1" w:themeTint="F2"/>
          <w:sz w:val="32"/>
          <w:szCs w:val="32"/>
          <w:rtl/>
        </w:rPr>
      </w:pPr>
      <w:r>
        <w:rPr>
          <w:color w:val="0D0D0D" w:themeColor="text1" w:themeTint="F2"/>
          <w:sz w:val="32"/>
          <w:szCs w:val="32"/>
          <w:rtl/>
        </w:rPr>
        <w:t>الله أكبر الله أكبر</w:t>
      </w:r>
      <w:r>
        <w:rPr>
          <w:rFonts w:hint="cs"/>
          <w:color w:val="0D0D0D" w:themeColor="text1" w:themeTint="F2"/>
          <w:sz w:val="32"/>
          <w:szCs w:val="32"/>
          <w:rtl/>
        </w:rPr>
        <w:t xml:space="preserve"> </w:t>
      </w:r>
      <w:r>
        <w:rPr>
          <w:color w:val="0D0D0D" w:themeColor="text1" w:themeTint="F2"/>
          <w:sz w:val="32"/>
          <w:szCs w:val="32"/>
          <w:rtl/>
        </w:rPr>
        <w:t>الله أكبر الله أكبر</w:t>
      </w:r>
      <w:r>
        <w:rPr>
          <w:rFonts w:hint="cs"/>
          <w:color w:val="0D0D0D" w:themeColor="text1" w:themeTint="F2"/>
          <w:sz w:val="32"/>
          <w:szCs w:val="32"/>
          <w:rtl/>
        </w:rPr>
        <w:t xml:space="preserve"> </w:t>
      </w:r>
      <w:r>
        <w:rPr>
          <w:color w:val="0D0D0D" w:themeColor="text1" w:themeTint="F2"/>
          <w:sz w:val="32"/>
          <w:szCs w:val="32"/>
          <w:rtl/>
        </w:rPr>
        <w:t>الله أكبر الله أكبر</w:t>
      </w:r>
      <w:r>
        <w:rPr>
          <w:rFonts w:hint="cs"/>
          <w:color w:val="0D0D0D" w:themeColor="text1" w:themeTint="F2"/>
          <w:sz w:val="32"/>
          <w:szCs w:val="32"/>
          <w:rtl/>
        </w:rPr>
        <w:t xml:space="preserve"> </w:t>
      </w:r>
      <w:r>
        <w:rPr>
          <w:color w:val="0D0D0D" w:themeColor="text1" w:themeTint="F2"/>
          <w:sz w:val="32"/>
          <w:szCs w:val="32"/>
          <w:rtl/>
        </w:rPr>
        <w:t>الله أكبر</w:t>
      </w:r>
    </w:p>
    <w:p w14:paraId="2189FDF4" w14:textId="77777777" w:rsidR="00104661" w:rsidRDefault="00104661" w:rsidP="00532A1F">
      <w:pPr>
        <w:jc w:val="center"/>
        <w:rPr>
          <w:color w:val="0D0D0D" w:themeColor="text1" w:themeTint="F2"/>
          <w:sz w:val="32"/>
          <w:szCs w:val="32"/>
          <w:rtl/>
        </w:rPr>
      </w:pPr>
      <w:r>
        <w:rPr>
          <w:rFonts w:hint="cs"/>
          <w:color w:val="0D0D0D" w:themeColor="text1" w:themeTint="F2"/>
          <w:sz w:val="32"/>
          <w:szCs w:val="32"/>
          <w:rtl/>
        </w:rPr>
        <w:t>الله أكبر كبيراً والحمد لله كثيراً وسبحان الله وبحمده بكرةً وأصيلاً</w:t>
      </w:r>
    </w:p>
    <w:p w14:paraId="45E04D56" w14:textId="54C33724" w:rsidR="00104661" w:rsidRDefault="00104661" w:rsidP="001D4399">
      <w:pPr>
        <w:jc w:val="both"/>
        <w:rPr>
          <w:color w:val="0D0D0D" w:themeColor="text1" w:themeTint="F2"/>
          <w:sz w:val="32"/>
          <w:szCs w:val="32"/>
          <w:rtl/>
        </w:rPr>
      </w:pPr>
      <w:r>
        <w:rPr>
          <w:rFonts w:hint="cs"/>
          <w:color w:val="0D0D0D" w:themeColor="text1" w:themeTint="F2"/>
          <w:sz w:val="32"/>
          <w:szCs w:val="32"/>
          <w:rtl/>
        </w:rPr>
        <w:t xml:space="preserve">الحمد لله الواحد الأحد الفرد الصمد الذي لم يلد ولم يولد ولم يكن له كفواً أحد </w:t>
      </w:r>
      <w:r w:rsidR="00203C0C">
        <w:rPr>
          <w:rFonts w:hint="cs"/>
          <w:color w:val="0D0D0D" w:themeColor="text1" w:themeTint="F2"/>
          <w:sz w:val="32"/>
          <w:szCs w:val="32"/>
          <w:rtl/>
        </w:rPr>
        <w:t xml:space="preserve">، وأشهد </w:t>
      </w:r>
      <w:r w:rsidR="00387EC0">
        <w:rPr>
          <w:rFonts w:hint="cs"/>
          <w:color w:val="0D0D0D" w:themeColor="text1" w:themeTint="F2"/>
          <w:sz w:val="32"/>
          <w:szCs w:val="32"/>
          <w:rtl/>
        </w:rPr>
        <w:t xml:space="preserve">ألا إله إلا الله وحده لا شريك له وأشهد </w:t>
      </w:r>
      <w:r w:rsidR="00203C0C">
        <w:rPr>
          <w:rFonts w:hint="cs"/>
          <w:color w:val="0D0D0D" w:themeColor="text1" w:themeTint="F2"/>
          <w:sz w:val="32"/>
          <w:szCs w:val="32"/>
          <w:rtl/>
        </w:rPr>
        <w:t>أن محمد</w:t>
      </w:r>
      <w:r w:rsidR="00387EC0">
        <w:rPr>
          <w:rFonts w:hint="cs"/>
          <w:color w:val="0D0D0D" w:themeColor="text1" w:themeTint="F2"/>
          <w:sz w:val="32"/>
          <w:szCs w:val="32"/>
          <w:rtl/>
        </w:rPr>
        <w:t>اً</w:t>
      </w:r>
      <w:r w:rsidR="00203C0C">
        <w:rPr>
          <w:rFonts w:hint="cs"/>
          <w:color w:val="0D0D0D" w:themeColor="text1" w:themeTint="F2"/>
          <w:sz w:val="32"/>
          <w:szCs w:val="32"/>
          <w:rtl/>
        </w:rPr>
        <w:t xml:space="preserve"> عبده ورسوله صلى الله عليه وسلم وعلى آله وصحبه وسلم تسليماً كثيراً ،</w:t>
      </w:r>
    </w:p>
    <w:p w14:paraId="4903B1F6" w14:textId="3B48610D" w:rsidR="00203C0C" w:rsidRDefault="00203C0C" w:rsidP="001D4399">
      <w:pPr>
        <w:jc w:val="both"/>
        <w:rPr>
          <w:color w:val="0D0D0D" w:themeColor="text1" w:themeTint="F2"/>
          <w:sz w:val="32"/>
          <w:szCs w:val="32"/>
          <w:rtl/>
        </w:rPr>
      </w:pPr>
      <w:r>
        <w:rPr>
          <w:rFonts w:hint="cs"/>
          <w:color w:val="0D0D0D" w:themeColor="text1" w:themeTint="F2"/>
          <w:sz w:val="32"/>
          <w:szCs w:val="32"/>
          <w:rtl/>
        </w:rPr>
        <w:t>عباد الله احمدوا الله الذي وفقكم لصيام وقيام شهر رمضان واسألوا الله القبول ومن علامة قبول العمل أن يظهر أثر الطاعة على المسلم والمسلمة بعد أدائها فيكون حاله بعد أدائها أفضل من حاله قبل ذلك ، وعبادة المسلم والمسلمة لله تعالى ليست خاصة بأوقات دون أوقات بل المسلم والمسلمة مأموران بعبادة الله تعالى حتى يفارقا الحياة قال تعالى {</w:t>
      </w:r>
      <w:r w:rsidRPr="00203C0C">
        <w:rPr>
          <w:rFonts w:cs="Arial"/>
          <w:color w:val="0D0D0D" w:themeColor="text1" w:themeTint="F2"/>
          <w:sz w:val="32"/>
          <w:szCs w:val="32"/>
          <w:rtl/>
        </w:rPr>
        <w:t>وَ</w:t>
      </w:r>
      <w:r w:rsidRPr="00203C0C">
        <w:rPr>
          <w:rFonts w:cs="Arial" w:hint="cs"/>
          <w:color w:val="0D0D0D" w:themeColor="text1" w:themeTint="F2"/>
          <w:sz w:val="32"/>
          <w:szCs w:val="32"/>
          <w:rtl/>
        </w:rPr>
        <w:t>ٱ</w:t>
      </w:r>
      <w:r w:rsidRPr="00203C0C">
        <w:rPr>
          <w:rFonts w:cs="Arial" w:hint="eastAsia"/>
          <w:color w:val="0D0D0D" w:themeColor="text1" w:themeTint="F2"/>
          <w:sz w:val="32"/>
          <w:szCs w:val="32"/>
          <w:rtl/>
        </w:rPr>
        <w:t>عْبُدْ</w:t>
      </w:r>
      <w:r w:rsidRPr="00203C0C">
        <w:rPr>
          <w:rFonts w:cs="Arial"/>
          <w:color w:val="0D0D0D" w:themeColor="text1" w:themeTint="F2"/>
          <w:sz w:val="32"/>
          <w:szCs w:val="32"/>
          <w:rtl/>
        </w:rPr>
        <w:t xml:space="preserve"> رَبَّكَ حَتَّىٰ يَأْتِيَكَ </w:t>
      </w:r>
      <w:r w:rsidRPr="00203C0C">
        <w:rPr>
          <w:rFonts w:cs="Arial" w:hint="cs"/>
          <w:color w:val="0D0D0D" w:themeColor="text1" w:themeTint="F2"/>
          <w:sz w:val="32"/>
          <w:szCs w:val="32"/>
          <w:rtl/>
        </w:rPr>
        <w:t>ٱ</w:t>
      </w:r>
      <w:r w:rsidRPr="00203C0C">
        <w:rPr>
          <w:rFonts w:cs="Arial" w:hint="eastAsia"/>
          <w:color w:val="0D0D0D" w:themeColor="text1" w:themeTint="F2"/>
          <w:sz w:val="32"/>
          <w:szCs w:val="32"/>
          <w:rtl/>
        </w:rPr>
        <w:t>لْيَقِينُ</w:t>
      </w:r>
      <w:r>
        <w:rPr>
          <w:rFonts w:hint="cs"/>
          <w:color w:val="0D0D0D" w:themeColor="text1" w:themeTint="F2"/>
          <w:sz w:val="32"/>
          <w:szCs w:val="32"/>
          <w:rtl/>
        </w:rPr>
        <w:t>} [الحجر:99]</w:t>
      </w:r>
      <w:r w:rsidR="00291552">
        <w:rPr>
          <w:rFonts w:hint="cs"/>
          <w:color w:val="0D0D0D" w:themeColor="text1" w:themeTint="F2"/>
          <w:sz w:val="32"/>
          <w:szCs w:val="32"/>
          <w:rtl/>
        </w:rPr>
        <w:t xml:space="preserve"> ، واليقين هو : الموت .</w:t>
      </w:r>
    </w:p>
    <w:p w14:paraId="2DCEFC6A" w14:textId="77777777" w:rsidR="00203C0C" w:rsidRDefault="00C0671C" w:rsidP="001D4399">
      <w:pPr>
        <w:jc w:val="both"/>
        <w:rPr>
          <w:color w:val="0D0D0D" w:themeColor="text1" w:themeTint="F2"/>
          <w:sz w:val="32"/>
          <w:szCs w:val="32"/>
          <w:rtl/>
        </w:rPr>
      </w:pPr>
      <w:r>
        <w:rPr>
          <w:rFonts w:hint="cs"/>
          <w:color w:val="0D0D0D" w:themeColor="text1" w:themeTint="F2"/>
          <w:sz w:val="32"/>
          <w:szCs w:val="32"/>
          <w:rtl/>
        </w:rPr>
        <w:t>فاستقيموا على طاعة الله حتى تلقوه ، جاء في صحيح مسلم وغيره عن سفيان بن عبد الله الثقفي رضي الله عنه أنه أتى النبي صلى الله عليه وسلم فقال: يا رسول الله قل لي في الإسلام قولاً لا أسأل عنه أحداً بعدك ، فقال :"قل آمنت بالله ثم استقم"</w:t>
      </w:r>
    </w:p>
    <w:p w14:paraId="78B6445F" w14:textId="77777777" w:rsidR="00C0671C" w:rsidRDefault="00C0671C" w:rsidP="001D4399">
      <w:pPr>
        <w:jc w:val="both"/>
        <w:rPr>
          <w:color w:val="0D0D0D" w:themeColor="text1" w:themeTint="F2"/>
          <w:sz w:val="32"/>
          <w:szCs w:val="32"/>
          <w:rtl/>
        </w:rPr>
      </w:pPr>
      <w:r>
        <w:rPr>
          <w:rFonts w:hint="cs"/>
          <w:color w:val="0D0D0D" w:themeColor="text1" w:themeTint="F2"/>
          <w:sz w:val="32"/>
          <w:szCs w:val="32"/>
          <w:rtl/>
        </w:rPr>
        <w:t>فأمره بأمرين تحقيق التوحيد ، الإيمان بالله</w:t>
      </w:r>
      <w:r w:rsidR="0058749E">
        <w:rPr>
          <w:rFonts w:hint="cs"/>
          <w:color w:val="0D0D0D" w:themeColor="text1" w:themeTint="F2"/>
          <w:sz w:val="32"/>
          <w:szCs w:val="32"/>
          <w:rtl/>
        </w:rPr>
        <w:t xml:space="preserve"> والاستقامة على ذلك وقد بين الله العاقبة الحميدة للمستقيمين على طاعته فقال تعالى {</w:t>
      </w:r>
      <w:r w:rsidR="0058749E" w:rsidRPr="0058749E">
        <w:rPr>
          <w:rFonts w:cs="Arial"/>
          <w:color w:val="0D0D0D" w:themeColor="text1" w:themeTint="F2"/>
          <w:sz w:val="32"/>
          <w:szCs w:val="32"/>
          <w:rtl/>
        </w:rPr>
        <w:t xml:space="preserve">إِنَّ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لَّذِينَ</w:t>
      </w:r>
      <w:r w:rsidR="0058749E" w:rsidRPr="0058749E">
        <w:rPr>
          <w:rFonts w:cs="Arial"/>
          <w:color w:val="0D0D0D" w:themeColor="text1" w:themeTint="F2"/>
          <w:sz w:val="32"/>
          <w:szCs w:val="32"/>
          <w:rtl/>
        </w:rPr>
        <w:t xml:space="preserve"> قَالُواْ رَبُّنَا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للَّهُ</w:t>
      </w:r>
      <w:r w:rsidR="0058749E" w:rsidRPr="0058749E">
        <w:rPr>
          <w:rFonts w:cs="Arial"/>
          <w:color w:val="0D0D0D" w:themeColor="text1" w:themeTint="F2"/>
          <w:sz w:val="32"/>
          <w:szCs w:val="32"/>
          <w:rtl/>
        </w:rPr>
        <w:t xml:space="preserve"> ثُمَّ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سْتَقَٰمُواْ</w:t>
      </w:r>
      <w:r w:rsidR="0058749E" w:rsidRPr="0058749E">
        <w:rPr>
          <w:rFonts w:cs="Arial"/>
          <w:color w:val="0D0D0D" w:themeColor="text1" w:themeTint="F2"/>
          <w:sz w:val="32"/>
          <w:szCs w:val="32"/>
          <w:rtl/>
        </w:rPr>
        <w:t xml:space="preserve"> تَتَنَزَّلُ عَلَيْهِمُ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لْمَلَٰٓئِكَةُ</w:t>
      </w:r>
      <w:r w:rsidR="0058749E" w:rsidRPr="0058749E">
        <w:rPr>
          <w:rFonts w:cs="Arial"/>
          <w:color w:val="0D0D0D" w:themeColor="text1" w:themeTint="F2"/>
          <w:sz w:val="32"/>
          <w:szCs w:val="32"/>
          <w:rtl/>
        </w:rPr>
        <w:t xml:space="preserve"> أَلَّا تَخَافُواْ وَلَا تَحْزَنُواْ وَأَبْشِرُواْ بِ</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لْجَنَّةِ</w:t>
      </w:r>
      <w:r w:rsidR="0058749E" w:rsidRPr="0058749E">
        <w:rPr>
          <w:rFonts w:cs="Arial"/>
          <w:color w:val="0D0D0D" w:themeColor="text1" w:themeTint="F2"/>
          <w:sz w:val="32"/>
          <w:szCs w:val="32"/>
          <w:rtl/>
        </w:rPr>
        <w:t xml:space="preserve">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لَّتِى</w:t>
      </w:r>
      <w:r w:rsidR="0058749E" w:rsidRPr="0058749E">
        <w:rPr>
          <w:rFonts w:cs="Arial"/>
          <w:color w:val="0D0D0D" w:themeColor="text1" w:themeTint="F2"/>
          <w:sz w:val="32"/>
          <w:szCs w:val="32"/>
          <w:rtl/>
        </w:rPr>
        <w:t xml:space="preserve"> كُنتُمْ تُوعَدُونَ</w:t>
      </w:r>
      <w:r w:rsidR="0058749E">
        <w:rPr>
          <w:rFonts w:hint="cs"/>
          <w:color w:val="0D0D0D" w:themeColor="text1" w:themeTint="F2"/>
          <w:sz w:val="32"/>
          <w:szCs w:val="32"/>
          <w:rtl/>
        </w:rPr>
        <w:t>*</w:t>
      </w:r>
      <w:r w:rsidR="0058749E" w:rsidRPr="0058749E">
        <w:rPr>
          <w:rFonts w:cs="Arial"/>
          <w:color w:val="0D0D0D" w:themeColor="text1" w:themeTint="F2"/>
          <w:sz w:val="32"/>
          <w:szCs w:val="32"/>
          <w:rtl/>
        </w:rPr>
        <w:t xml:space="preserve">نَحْنُ أَوْلِيَآؤُكُمْ فِى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لْحَيَوٰةِ</w:t>
      </w:r>
      <w:r w:rsidR="0058749E" w:rsidRPr="0058749E">
        <w:rPr>
          <w:rFonts w:cs="Arial"/>
          <w:color w:val="0D0D0D" w:themeColor="text1" w:themeTint="F2"/>
          <w:sz w:val="32"/>
          <w:szCs w:val="32"/>
          <w:rtl/>
        </w:rPr>
        <w:t xml:space="preserve">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لدُّنْيَا</w:t>
      </w:r>
      <w:r w:rsidR="0058749E" w:rsidRPr="0058749E">
        <w:rPr>
          <w:rFonts w:cs="Arial"/>
          <w:color w:val="0D0D0D" w:themeColor="text1" w:themeTint="F2"/>
          <w:sz w:val="32"/>
          <w:szCs w:val="32"/>
          <w:rtl/>
        </w:rPr>
        <w:t xml:space="preserve"> وَفِى </w:t>
      </w:r>
      <w:r w:rsidR="0058749E" w:rsidRPr="0058749E">
        <w:rPr>
          <w:rFonts w:cs="Arial" w:hint="cs"/>
          <w:color w:val="0D0D0D" w:themeColor="text1" w:themeTint="F2"/>
          <w:sz w:val="32"/>
          <w:szCs w:val="32"/>
          <w:rtl/>
        </w:rPr>
        <w:t>ٱ</w:t>
      </w:r>
      <w:r w:rsidR="0058749E" w:rsidRPr="0058749E">
        <w:rPr>
          <w:rFonts w:cs="Arial" w:hint="eastAsia"/>
          <w:color w:val="0D0D0D" w:themeColor="text1" w:themeTint="F2"/>
          <w:sz w:val="32"/>
          <w:szCs w:val="32"/>
          <w:rtl/>
        </w:rPr>
        <w:t>لْءَاخِرَةِ</w:t>
      </w:r>
      <w:r w:rsidR="0058749E" w:rsidRPr="0058749E">
        <w:rPr>
          <w:rFonts w:cs="Arial"/>
          <w:color w:val="0D0D0D" w:themeColor="text1" w:themeTint="F2"/>
          <w:sz w:val="32"/>
          <w:szCs w:val="32"/>
          <w:rtl/>
        </w:rPr>
        <w:t xml:space="preserve"> ۖ وَلَكُمْ فِيهَا مَا تَشْتَهِىٓ أَنفُسُكُمْ وَلَكُمْ فِيهَا مَا تَدَّعُونَ</w:t>
      </w:r>
      <w:r w:rsidR="0058749E">
        <w:rPr>
          <w:rFonts w:hint="cs"/>
          <w:color w:val="0D0D0D" w:themeColor="text1" w:themeTint="F2"/>
          <w:sz w:val="32"/>
          <w:szCs w:val="32"/>
          <w:rtl/>
        </w:rPr>
        <w:t>*</w:t>
      </w:r>
      <w:r w:rsidR="0058749E" w:rsidRPr="0058749E">
        <w:rPr>
          <w:rFonts w:cs="Arial"/>
          <w:color w:val="0D0D0D" w:themeColor="text1" w:themeTint="F2"/>
          <w:sz w:val="32"/>
          <w:szCs w:val="32"/>
          <w:rtl/>
        </w:rPr>
        <w:t>نُزُلًا مِّنْ غَفُورٍۢ رَّحِيمٍۢ</w:t>
      </w:r>
      <w:r w:rsidR="007354E6">
        <w:rPr>
          <w:rFonts w:hint="cs"/>
          <w:color w:val="0D0D0D" w:themeColor="text1" w:themeTint="F2"/>
          <w:sz w:val="32"/>
          <w:szCs w:val="32"/>
          <w:rtl/>
        </w:rPr>
        <w:t>} [فصلت:30-32]</w:t>
      </w:r>
    </w:p>
    <w:p w14:paraId="0369F6DD" w14:textId="77777777" w:rsidR="007354E6" w:rsidRDefault="007354E6" w:rsidP="001D4399">
      <w:pPr>
        <w:jc w:val="both"/>
        <w:rPr>
          <w:color w:val="0D0D0D" w:themeColor="text1" w:themeTint="F2"/>
          <w:sz w:val="32"/>
          <w:szCs w:val="32"/>
          <w:rtl/>
        </w:rPr>
      </w:pPr>
      <w:r>
        <w:rPr>
          <w:rFonts w:hint="cs"/>
          <w:color w:val="0D0D0D" w:themeColor="text1" w:themeTint="F2"/>
          <w:sz w:val="32"/>
          <w:szCs w:val="32"/>
          <w:rtl/>
        </w:rPr>
        <w:t xml:space="preserve">فاستقيموا على طاعة الله حتى تفارقوا هذه الدنيا وكلما تقرب العبد إلى الله كلما ازداد رفعة ولن يمل الله حتى تملوا فإذا كان الصيام بالأمس واجباً فهو بعد العيد مسنوناً وأوله ست من شوال قال عنها رسول الله صلى الله عليه وسلم </w:t>
      </w:r>
      <w:r w:rsidR="00700798">
        <w:rPr>
          <w:rFonts w:hint="cs"/>
          <w:color w:val="0D0D0D" w:themeColor="text1" w:themeTint="F2"/>
          <w:sz w:val="32"/>
          <w:szCs w:val="32"/>
          <w:rtl/>
        </w:rPr>
        <w:t xml:space="preserve">:"من صام رمضان واتبعه ستاً من شوال كان كمن صام الدهر كله" ، </w:t>
      </w:r>
    </w:p>
    <w:p w14:paraId="133023A0" w14:textId="438295A9" w:rsidR="00700798" w:rsidRDefault="00700798" w:rsidP="001D4399">
      <w:pPr>
        <w:jc w:val="both"/>
        <w:rPr>
          <w:color w:val="0D0D0D" w:themeColor="text1" w:themeTint="F2"/>
          <w:sz w:val="32"/>
          <w:szCs w:val="32"/>
          <w:rtl/>
        </w:rPr>
      </w:pPr>
      <w:r>
        <w:rPr>
          <w:rFonts w:hint="cs"/>
          <w:color w:val="0D0D0D" w:themeColor="text1" w:themeTint="F2"/>
          <w:sz w:val="32"/>
          <w:szCs w:val="32"/>
          <w:rtl/>
        </w:rPr>
        <w:lastRenderedPageBreak/>
        <w:t>ووجه ذلك أن الحسنة بعشر أمثالها فصيام رمضان يعدل عشرة أشهر وصيام ست من شوال يعدل شهريين والس</w:t>
      </w:r>
      <w:r w:rsidR="00617061">
        <w:rPr>
          <w:rFonts w:hint="cs"/>
          <w:color w:val="0D0D0D" w:themeColor="text1" w:themeTint="F2"/>
          <w:sz w:val="32"/>
          <w:szCs w:val="32"/>
          <w:rtl/>
        </w:rPr>
        <w:t>نة</w:t>
      </w:r>
      <w:r>
        <w:rPr>
          <w:rFonts w:hint="cs"/>
          <w:color w:val="0D0D0D" w:themeColor="text1" w:themeTint="F2"/>
          <w:sz w:val="32"/>
          <w:szCs w:val="32"/>
          <w:rtl/>
        </w:rPr>
        <w:t xml:space="preserve"> اثنا عشر شهراً .</w:t>
      </w:r>
    </w:p>
    <w:p w14:paraId="38D37277" w14:textId="77777777" w:rsidR="00700798" w:rsidRDefault="00700798" w:rsidP="001D4399">
      <w:pPr>
        <w:jc w:val="both"/>
        <w:rPr>
          <w:color w:val="0D0D0D" w:themeColor="text1" w:themeTint="F2"/>
          <w:sz w:val="32"/>
          <w:szCs w:val="32"/>
          <w:rtl/>
        </w:rPr>
      </w:pPr>
      <w:r>
        <w:rPr>
          <w:rFonts w:hint="cs"/>
          <w:color w:val="0D0D0D" w:themeColor="text1" w:themeTint="F2"/>
          <w:sz w:val="32"/>
          <w:szCs w:val="32"/>
          <w:rtl/>
        </w:rPr>
        <w:t>وينبغي أن لا يبدأ من أفطر في رمضان بصيام الست حتى يقضي ما عليه لأن الرسول صلى الله عليه وسلم قال :"من صام رمضان وأتبعه ستاً من شوال"</w:t>
      </w:r>
    </w:p>
    <w:p w14:paraId="22DB01B2" w14:textId="77777777" w:rsidR="00C105F7" w:rsidRDefault="00700798" w:rsidP="001D4399">
      <w:pPr>
        <w:jc w:val="both"/>
        <w:rPr>
          <w:color w:val="0D0D0D" w:themeColor="text1" w:themeTint="F2"/>
          <w:sz w:val="32"/>
          <w:szCs w:val="32"/>
          <w:rtl/>
        </w:rPr>
      </w:pPr>
      <w:r>
        <w:rPr>
          <w:rFonts w:hint="cs"/>
          <w:color w:val="0D0D0D" w:themeColor="text1" w:themeTint="F2"/>
          <w:sz w:val="32"/>
          <w:szCs w:val="32"/>
          <w:rtl/>
        </w:rPr>
        <w:t xml:space="preserve">لكن إذا كان </w:t>
      </w:r>
      <w:r w:rsidR="00C105F7">
        <w:rPr>
          <w:rFonts w:hint="cs"/>
          <w:color w:val="0D0D0D" w:themeColor="text1" w:themeTint="F2"/>
          <w:sz w:val="32"/>
          <w:szCs w:val="32"/>
          <w:rtl/>
        </w:rPr>
        <w:t>الإفطار كثيراً كنفساء أفطرت كامل الشهر فلا حرج من تقديم الست.</w:t>
      </w:r>
    </w:p>
    <w:p w14:paraId="46DCC18F" w14:textId="77777777" w:rsidR="00C105F7" w:rsidRDefault="00C105F7" w:rsidP="001D4399">
      <w:pPr>
        <w:jc w:val="both"/>
        <w:rPr>
          <w:color w:val="0D0D0D" w:themeColor="text1" w:themeTint="F2"/>
          <w:sz w:val="32"/>
          <w:szCs w:val="32"/>
          <w:rtl/>
        </w:rPr>
      </w:pPr>
      <w:r>
        <w:rPr>
          <w:rFonts w:hint="cs"/>
          <w:color w:val="0D0D0D" w:themeColor="text1" w:themeTint="F2"/>
          <w:sz w:val="32"/>
          <w:szCs w:val="32"/>
          <w:rtl/>
        </w:rPr>
        <w:t>ومن الصيام المسنون صيام ثلاثة أيام من كل شهر وصيام يومي الإثنين والخميس وصيام يوم عرفة لغير الحاج وصيام يوم عاشوراء وغير ذلك ،</w:t>
      </w:r>
    </w:p>
    <w:p w14:paraId="1DFA781F" w14:textId="35E31919" w:rsidR="00C105F7" w:rsidRDefault="00C105F7" w:rsidP="001D4399">
      <w:pPr>
        <w:jc w:val="both"/>
        <w:rPr>
          <w:color w:val="0D0D0D" w:themeColor="text1" w:themeTint="F2"/>
          <w:sz w:val="32"/>
          <w:szCs w:val="32"/>
          <w:rtl/>
        </w:rPr>
      </w:pPr>
      <w:r>
        <w:rPr>
          <w:rFonts w:hint="cs"/>
          <w:color w:val="0D0D0D" w:themeColor="text1" w:themeTint="F2"/>
          <w:sz w:val="32"/>
          <w:szCs w:val="32"/>
          <w:rtl/>
        </w:rPr>
        <w:t xml:space="preserve">أما قيام رمضان فإنه باق على حاله فقد كان الرسول صلى الله عليه وسلم يقوم بإحدى عشرة ركعة في رمضان وفي غير رمضان كما ورد في الصحيحين عن عائشة رضي الله عنها </w:t>
      </w:r>
      <w:r w:rsidR="00190F39">
        <w:rPr>
          <w:rFonts w:hint="cs"/>
          <w:color w:val="0D0D0D" w:themeColor="text1" w:themeTint="F2"/>
          <w:sz w:val="32"/>
          <w:szCs w:val="32"/>
          <w:rtl/>
        </w:rPr>
        <w:t>.</w:t>
      </w:r>
    </w:p>
    <w:p w14:paraId="2CDF09B1" w14:textId="77777777" w:rsidR="00C105F7" w:rsidRDefault="00C105F7" w:rsidP="001D4399">
      <w:pPr>
        <w:jc w:val="both"/>
        <w:rPr>
          <w:color w:val="0D0D0D" w:themeColor="text1" w:themeTint="F2"/>
          <w:sz w:val="32"/>
          <w:szCs w:val="32"/>
          <w:rtl/>
        </w:rPr>
      </w:pPr>
      <w:r>
        <w:rPr>
          <w:rFonts w:hint="cs"/>
          <w:color w:val="0D0D0D" w:themeColor="text1" w:themeTint="F2"/>
          <w:sz w:val="32"/>
          <w:szCs w:val="32"/>
          <w:rtl/>
        </w:rPr>
        <w:t>ونخشى أن يتقاعس من كانوا يزاحمون على الصلوات في رمضان في المساجد أن يتركوا ذلك بعد رمضان وقد سئل بعض السلف عن قوم يقبلون على العبادة في رمضان فإذا انسلخ تركوا ذلك فقالوا : بئس القوم لا يعرفون الله إلا في رمضان .</w:t>
      </w:r>
    </w:p>
    <w:p w14:paraId="03838945" w14:textId="77777777" w:rsidR="00C105F7" w:rsidRDefault="00C105F7" w:rsidP="00532A1F">
      <w:pPr>
        <w:jc w:val="center"/>
        <w:rPr>
          <w:color w:val="0D0D0D" w:themeColor="text1" w:themeTint="F2"/>
          <w:sz w:val="32"/>
          <w:szCs w:val="32"/>
          <w:rtl/>
        </w:rPr>
      </w:pPr>
      <w:r>
        <w:rPr>
          <w:color w:val="0D0D0D" w:themeColor="text1" w:themeTint="F2"/>
          <w:sz w:val="32"/>
          <w:szCs w:val="32"/>
          <w:rtl/>
        </w:rPr>
        <w:t xml:space="preserve">الله أكبر الله أكبر لا إله إلا الله </w:t>
      </w:r>
      <w:r>
        <w:rPr>
          <w:rFonts w:hint="cs"/>
          <w:color w:val="0D0D0D" w:themeColor="text1" w:themeTint="F2"/>
          <w:sz w:val="32"/>
          <w:szCs w:val="32"/>
          <w:rtl/>
        </w:rPr>
        <w:t xml:space="preserve">، </w:t>
      </w:r>
      <w:r>
        <w:rPr>
          <w:color w:val="0D0D0D" w:themeColor="text1" w:themeTint="F2"/>
          <w:sz w:val="32"/>
          <w:szCs w:val="32"/>
          <w:rtl/>
        </w:rPr>
        <w:t>الله أكبر الله أكبر ولله الحمد</w:t>
      </w:r>
    </w:p>
    <w:p w14:paraId="6835D7DB" w14:textId="77777777" w:rsidR="00377DE7" w:rsidRDefault="00377DE7" w:rsidP="001D4399">
      <w:pPr>
        <w:jc w:val="both"/>
        <w:rPr>
          <w:color w:val="0D0D0D" w:themeColor="text1" w:themeTint="F2"/>
          <w:sz w:val="32"/>
          <w:szCs w:val="32"/>
          <w:rtl/>
        </w:rPr>
      </w:pPr>
      <w:r>
        <w:rPr>
          <w:rFonts w:hint="cs"/>
          <w:color w:val="0D0D0D" w:themeColor="text1" w:themeTint="F2"/>
          <w:sz w:val="32"/>
          <w:szCs w:val="32"/>
          <w:rtl/>
        </w:rPr>
        <w:t>عباد الله والفرحة الثانية للصائم عند لقاء ربه و ما أعظمه من لقاء {</w:t>
      </w:r>
      <w:r w:rsidRPr="00377DE7">
        <w:rPr>
          <w:rFonts w:cs="Arial"/>
          <w:color w:val="0D0D0D" w:themeColor="text1" w:themeTint="F2"/>
          <w:sz w:val="32"/>
          <w:szCs w:val="32"/>
          <w:rtl/>
        </w:rPr>
        <w:t>وَ</w:t>
      </w:r>
      <w:r w:rsidRPr="00377DE7">
        <w:rPr>
          <w:rFonts w:cs="Arial" w:hint="cs"/>
          <w:color w:val="0D0D0D" w:themeColor="text1" w:themeTint="F2"/>
          <w:sz w:val="32"/>
          <w:szCs w:val="32"/>
          <w:rtl/>
        </w:rPr>
        <w:t>ٱ</w:t>
      </w:r>
      <w:r w:rsidRPr="00377DE7">
        <w:rPr>
          <w:rFonts w:cs="Arial" w:hint="eastAsia"/>
          <w:color w:val="0D0D0D" w:themeColor="text1" w:themeTint="F2"/>
          <w:sz w:val="32"/>
          <w:szCs w:val="32"/>
          <w:rtl/>
        </w:rPr>
        <w:t>تَّقُواْ</w:t>
      </w:r>
      <w:r w:rsidRPr="00377DE7">
        <w:rPr>
          <w:rFonts w:cs="Arial"/>
          <w:color w:val="0D0D0D" w:themeColor="text1" w:themeTint="F2"/>
          <w:sz w:val="32"/>
          <w:szCs w:val="32"/>
          <w:rtl/>
        </w:rPr>
        <w:t xml:space="preserve"> يَوْمًا تُرْجَعُونَ فِيهِ إِلَى </w:t>
      </w:r>
      <w:r w:rsidRPr="00377DE7">
        <w:rPr>
          <w:rFonts w:cs="Arial" w:hint="cs"/>
          <w:color w:val="0D0D0D" w:themeColor="text1" w:themeTint="F2"/>
          <w:sz w:val="32"/>
          <w:szCs w:val="32"/>
          <w:rtl/>
        </w:rPr>
        <w:t>ٱ</w:t>
      </w:r>
      <w:r w:rsidRPr="00377DE7">
        <w:rPr>
          <w:rFonts w:cs="Arial" w:hint="eastAsia"/>
          <w:color w:val="0D0D0D" w:themeColor="text1" w:themeTint="F2"/>
          <w:sz w:val="32"/>
          <w:szCs w:val="32"/>
          <w:rtl/>
        </w:rPr>
        <w:t>للَّهِ</w:t>
      </w:r>
      <w:r w:rsidRPr="00377DE7">
        <w:rPr>
          <w:rFonts w:cs="Arial"/>
          <w:color w:val="0D0D0D" w:themeColor="text1" w:themeTint="F2"/>
          <w:sz w:val="32"/>
          <w:szCs w:val="32"/>
          <w:rtl/>
        </w:rPr>
        <w:t xml:space="preserve"> ۖ ثُمَّ تُوَفَّىٰ كُلُّ نَفْسٍۢ مَّا كَسَبَتْ وَهُمْ لَا يُظْلَمُونَ</w:t>
      </w:r>
      <w:r>
        <w:rPr>
          <w:rFonts w:hint="cs"/>
          <w:color w:val="0D0D0D" w:themeColor="text1" w:themeTint="F2"/>
          <w:sz w:val="32"/>
          <w:szCs w:val="32"/>
          <w:rtl/>
        </w:rPr>
        <w:t>} [البقرة:281]</w:t>
      </w:r>
    </w:p>
    <w:p w14:paraId="74A6EACF" w14:textId="77777777" w:rsidR="00377DE7" w:rsidRDefault="00377DE7" w:rsidP="001D4399">
      <w:pPr>
        <w:jc w:val="both"/>
        <w:rPr>
          <w:color w:val="0D0D0D" w:themeColor="text1" w:themeTint="F2"/>
          <w:sz w:val="32"/>
          <w:szCs w:val="32"/>
          <w:rtl/>
        </w:rPr>
      </w:pPr>
      <w:r>
        <w:rPr>
          <w:rFonts w:hint="cs"/>
          <w:color w:val="0D0D0D" w:themeColor="text1" w:themeTint="F2"/>
          <w:sz w:val="32"/>
          <w:szCs w:val="32"/>
          <w:rtl/>
        </w:rPr>
        <w:t>وأعظم فرحة يفرحها الصائم والصائمة عندما ينادى من باب الريان الذي خص الله به الصائمين إن في الجنة باباً يقال له الريان لا يدخله إلا الصائمون ،</w:t>
      </w:r>
    </w:p>
    <w:p w14:paraId="428B09E0" w14:textId="77777777" w:rsidR="00377DE7" w:rsidRDefault="00377DE7" w:rsidP="001D4399">
      <w:pPr>
        <w:jc w:val="both"/>
        <w:rPr>
          <w:color w:val="0D0D0D" w:themeColor="text1" w:themeTint="F2"/>
          <w:sz w:val="32"/>
          <w:szCs w:val="32"/>
          <w:rtl/>
        </w:rPr>
      </w:pPr>
      <w:r>
        <w:rPr>
          <w:rFonts w:hint="cs"/>
          <w:color w:val="0D0D0D" w:themeColor="text1" w:themeTint="F2"/>
          <w:sz w:val="32"/>
          <w:szCs w:val="32"/>
          <w:rtl/>
        </w:rPr>
        <w:t>والفرحة الثانية اجزال المثوبة جاء في الحديث القدسي "كل عمل ابن آدم له الحسنة بعشر أمثالها يقول الله إلا الصوم فإنه لي وأنا أجزي به فيترك طعامه وشرابه وشهوته من أجلي"</w:t>
      </w:r>
    </w:p>
    <w:p w14:paraId="6B06A7D2" w14:textId="77777777" w:rsidR="00377DE7" w:rsidRDefault="00377DE7" w:rsidP="001D4399">
      <w:pPr>
        <w:jc w:val="both"/>
        <w:rPr>
          <w:color w:val="0D0D0D" w:themeColor="text1" w:themeTint="F2"/>
          <w:sz w:val="32"/>
          <w:szCs w:val="32"/>
          <w:rtl/>
        </w:rPr>
      </w:pPr>
      <w:r>
        <w:rPr>
          <w:rFonts w:hint="cs"/>
          <w:color w:val="0D0D0D" w:themeColor="text1" w:themeTint="F2"/>
          <w:sz w:val="32"/>
          <w:szCs w:val="32"/>
          <w:rtl/>
        </w:rPr>
        <w:t>فهنيئاً لكم أيها المسلمين والمسلمات الفرحة الأولى بالإفطار ونسأل الله أن يقر أعيننا وأعينكم بالفرحة الثانية في الجنة في مقعد صدق عند مليك مقتدر</w:t>
      </w:r>
    </w:p>
    <w:p w14:paraId="79610E22" w14:textId="39112591" w:rsidR="00377DE7" w:rsidRDefault="00377DE7" w:rsidP="001D4399">
      <w:pPr>
        <w:jc w:val="center"/>
        <w:rPr>
          <w:color w:val="0D0D0D" w:themeColor="text1" w:themeTint="F2"/>
          <w:sz w:val="32"/>
          <w:szCs w:val="32"/>
        </w:rPr>
      </w:pPr>
      <w:r>
        <w:rPr>
          <w:color w:val="0D0D0D" w:themeColor="text1" w:themeTint="F2"/>
          <w:sz w:val="32"/>
          <w:szCs w:val="32"/>
          <w:rtl/>
        </w:rPr>
        <w:t>الله أكبر الله أكبر لا إله إلا الله والله أكبر الله أكبر ولله الحمد</w:t>
      </w:r>
    </w:p>
    <w:p w14:paraId="7241C6EC" w14:textId="5E038895" w:rsidR="00104661" w:rsidRPr="00104661" w:rsidRDefault="007149BA" w:rsidP="001D4399">
      <w:pPr>
        <w:jc w:val="both"/>
        <w:rPr>
          <w:sz w:val="32"/>
          <w:szCs w:val="32"/>
        </w:rPr>
      </w:pPr>
      <w:r w:rsidRPr="003B1202">
        <w:rPr>
          <w:rFonts w:cs="Arial"/>
          <w:sz w:val="32"/>
          <w:szCs w:val="32"/>
          <w:rtl/>
        </w:rPr>
        <w:t xml:space="preserve">وصلوا وسلموا على رسول الله صلوات الله وسلامه عليه فقد أمركم الله بذلك في كتابه حيث قال </w:t>
      </w:r>
      <w:r w:rsidRPr="003B1202">
        <w:rPr>
          <w:rFonts w:cs="Arial" w:hint="cs"/>
          <w:sz w:val="32"/>
          <w:szCs w:val="32"/>
          <w:rtl/>
        </w:rPr>
        <w:t>{</w:t>
      </w:r>
      <w:r w:rsidRPr="003B1202">
        <w:rPr>
          <w:rFonts w:cs="Arial"/>
          <w:sz w:val="32"/>
          <w:szCs w:val="32"/>
          <w:rtl/>
        </w:rPr>
        <w:t>إِنَّ اللَّهَ وَمَلائِكَتَهُ يُصَلُّونَ عَلَى النَّبِيِّ يَا أَيُّهَا الَّذِينَ آمَنُوا صَلُّوا عَلَيْهِ وَسَلِّمُوا تَسْلِيمًا</w:t>
      </w:r>
      <w:r w:rsidRPr="003B1202">
        <w:rPr>
          <w:rFonts w:cs="Arial" w:hint="cs"/>
          <w:sz w:val="32"/>
          <w:szCs w:val="32"/>
          <w:rtl/>
        </w:rPr>
        <w:t>}</w:t>
      </w:r>
      <w:r w:rsidRPr="003B1202">
        <w:rPr>
          <w:rFonts w:cs="Arial"/>
          <w:sz w:val="32"/>
          <w:szCs w:val="32"/>
          <w:rtl/>
        </w:rPr>
        <w:t xml:space="preserve"> وقد قال صلى الله عليه وسلم من صلى علي</w:t>
      </w:r>
      <w:r w:rsidRPr="003B1202">
        <w:rPr>
          <w:rFonts w:cs="Arial" w:hint="cs"/>
          <w:sz w:val="32"/>
          <w:szCs w:val="32"/>
          <w:rtl/>
        </w:rPr>
        <w:t>ّ</w:t>
      </w:r>
      <w:r w:rsidRPr="003B1202">
        <w:rPr>
          <w:rFonts w:cs="Arial"/>
          <w:sz w:val="32"/>
          <w:szCs w:val="32"/>
          <w:rtl/>
        </w:rPr>
        <w:t xml:space="preserve">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w:t>
      </w:r>
      <w:r w:rsidRPr="003B1202">
        <w:rPr>
          <w:rFonts w:cs="Arial"/>
          <w:sz w:val="32"/>
          <w:szCs w:val="32"/>
          <w:rtl/>
        </w:rPr>
        <w:lastRenderedPageBreak/>
        <w:t>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w:t>
      </w:r>
      <w:r>
        <w:rPr>
          <w:rFonts w:cs="Arial" w:hint="cs"/>
          <w:sz w:val="32"/>
          <w:szCs w:val="32"/>
          <w:rtl/>
        </w:rPr>
        <w:t>ن .</w:t>
      </w:r>
    </w:p>
    <w:p w14:paraId="607940B2" w14:textId="77777777" w:rsidR="008320B2" w:rsidRPr="008320B2" w:rsidRDefault="008320B2" w:rsidP="001D4399">
      <w:pPr>
        <w:jc w:val="both"/>
        <w:rPr>
          <w:color w:val="0D0D0D" w:themeColor="text1" w:themeTint="F2"/>
          <w:sz w:val="32"/>
          <w:szCs w:val="32"/>
          <w:rtl/>
        </w:rPr>
      </w:pPr>
    </w:p>
    <w:p w14:paraId="26B3DB56" w14:textId="77777777" w:rsidR="008320B2" w:rsidRPr="003F6992" w:rsidRDefault="008320B2" w:rsidP="001D4399">
      <w:pPr>
        <w:jc w:val="both"/>
        <w:rPr>
          <w:color w:val="0D0D0D" w:themeColor="text1" w:themeTint="F2"/>
          <w:sz w:val="32"/>
          <w:szCs w:val="32"/>
          <w:rtl/>
        </w:rPr>
      </w:pPr>
    </w:p>
    <w:p w14:paraId="5CF23095" w14:textId="77777777" w:rsidR="0022001D" w:rsidRDefault="0022001D" w:rsidP="001D4399">
      <w:pPr>
        <w:jc w:val="both"/>
        <w:rPr>
          <w:sz w:val="32"/>
          <w:szCs w:val="32"/>
          <w:rtl/>
        </w:rPr>
      </w:pPr>
    </w:p>
    <w:p w14:paraId="523EA2C3" w14:textId="77777777" w:rsidR="00483FCB" w:rsidRPr="0022001D" w:rsidRDefault="00483FCB" w:rsidP="001D4399">
      <w:pPr>
        <w:jc w:val="both"/>
        <w:rPr>
          <w:sz w:val="32"/>
          <w:szCs w:val="32"/>
        </w:rPr>
      </w:pPr>
    </w:p>
    <w:sectPr w:rsidR="00483FCB" w:rsidRPr="0022001D"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1D"/>
    <w:rsid w:val="0006750F"/>
    <w:rsid w:val="000B5C0C"/>
    <w:rsid w:val="00104661"/>
    <w:rsid w:val="00165F8F"/>
    <w:rsid w:val="00190F39"/>
    <w:rsid w:val="001D4399"/>
    <w:rsid w:val="00203C0C"/>
    <w:rsid w:val="0022001D"/>
    <w:rsid w:val="00264FE4"/>
    <w:rsid w:val="00291552"/>
    <w:rsid w:val="00377DE7"/>
    <w:rsid w:val="00387EC0"/>
    <w:rsid w:val="003C4D49"/>
    <w:rsid w:val="003E6B91"/>
    <w:rsid w:val="003F64BD"/>
    <w:rsid w:val="003F6992"/>
    <w:rsid w:val="00413C31"/>
    <w:rsid w:val="00422027"/>
    <w:rsid w:val="00476ABA"/>
    <w:rsid w:val="00483FCB"/>
    <w:rsid w:val="004E3266"/>
    <w:rsid w:val="00532A1F"/>
    <w:rsid w:val="0058749E"/>
    <w:rsid w:val="005A472E"/>
    <w:rsid w:val="00617061"/>
    <w:rsid w:val="006A4E76"/>
    <w:rsid w:val="00700798"/>
    <w:rsid w:val="007149BA"/>
    <w:rsid w:val="007354E6"/>
    <w:rsid w:val="00754EC6"/>
    <w:rsid w:val="007F722B"/>
    <w:rsid w:val="008320B2"/>
    <w:rsid w:val="00832A57"/>
    <w:rsid w:val="00836B38"/>
    <w:rsid w:val="008E482B"/>
    <w:rsid w:val="009F59AE"/>
    <w:rsid w:val="00AB761D"/>
    <w:rsid w:val="00B32A6A"/>
    <w:rsid w:val="00B4056E"/>
    <w:rsid w:val="00C0671C"/>
    <w:rsid w:val="00C105F7"/>
    <w:rsid w:val="00C37AB4"/>
    <w:rsid w:val="00C64D83"/>
    <w:rsid w:val="00D0080C"/>
    <w:rsid w:val="00DA3B62"/>
    <w:rsid w:val="00E94D1E"/>
    <w:rsid w:val="00F00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1E6D"/>
  <w15:chartTrackingRefBased/>
  <w15:docId w15:val="{B9FC209D-B211-4206-B1B6-120CBD52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0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2987">
      <w:bodyDiv w:val="1"/>
      <w:marLeft w:val="0"/>
      <w:marRight w:val="0"/>
      <w:marTop w:val="0"/>
      <w:marBottom w:val="0"/>
      <w:divBdr>
        <w:top w:val="none" w:sz="0" w:space="0" w:color="auto"/>
        <w:left w:val="none" w:sz="0" w:space="0" w:color="auto"/>
        <w:bottom w:val="none" w:sz="0" w:space="0" w:color="auto"/>
        <w:right w:val="none" w:sz="0" w:space="0" w:color="auto"/>
      </w:divBdr>
    </w:div>
    <w:div w:id="365377990">
      <w:bodyDiv w:val="1"/>
      <w:marLeft w:val="0"/>
      <w:marRight w:val="0"/>
      <w:marTop w:val="0"/>
      <w:marBottom w:val="0"/>
      <w:divBdr>
        <w:top w:val="none" w:sz="0" w:space="0" w:color="auto"/>
        <w:left w:val="none" w:sz="0" w:space="0" w:color="auto"/>
        <w:bottom w:val="none" w:sz="0" w:space="0" w:color="auto"/>
        <w:right w:val="none" w:sz="0" w:space="0" w:color="auto"/>
      </w:divBdr>
    </w:div>
    <w:div w:id="435252298">
      <w:bodyDiv w:val="1"/>
      <w:marLeft w:val="0"/>
      <w:marRight w:val="0"/>
      <w:marTop w:val="0"/>
      <w:marBottom w:val="0"/>
      <w:divBdr>
        <w:top w:val="none" w:sz="0" w:space="0" w:color="auto"/>
        <w:left w:val="none" w:sz="0" w:space="0" w:color="auto"/>
        <w:bottom w:val="none" w:sz="0" w:space="0" w:color="auto"/>
        <w:right w:val="none" w:sz="0" w:space="0" w:color="auto"/>
      </w:divBdr>
    </w:div>
    <w:div w:id="466507345">
      <w:bodyDiv w:val="1"/>
      <w:marLeft w:val="0"/>
      <w:marRight w:val="0"/>
      <w:marTop w:val="0"/>
      <w:marBottom w:val="0"/>
      <w:divBdr>
        <w:top w:val="none" w:sz="0" w:space="0" w:color="auto"/>
        <w:left w:val="none" w:sz="0" w:space="0" w:color="auto"/>
        <w:bottom w:val="none" w:sz="0" w:space="0" w:color="auto"/>
        <w:right w:val="none" w:sz="0" w:space="0" w:color="auto"/>
      </w:divBdr>
    </w:div>
    <w:div w:id="526255216">
      <w:bodyDiv w:val="1"/>
      <w:marLeft w:val="0"/>
      <w:marRight w:val="0"/>
      <w:marTop w:val="0"/>
      <w:marBottom w:val="0"/>
      <w:divBdr>
        <w:top w:val="none" w:sz="0" w:space="0" w:color="auto"/>
        <w:left w:val="none" w:sz="0" w:space="0" w:color="auto"/>
        <w:bottom w:val="none" w:sz="0" w:space="0" w:color="auto"/>
        <w:right w:val="none" w:sz="0" w:space="0" w:color="auto"/>
      </w:divBdr>
    </w:div>
    <w:div w:id="551237177">
      <w:bodyDiv w:val="1"/>
      <w:marLeft w:val="0"/>
      <w:marRight w:val="0"/>
      <w:marTop w:val="0"/>
      <w:marBottom w:val="0"/>
      <w:divBdr>
        <w:top w:val="none" w:sz="0" w:space="0" w:color="auto"/>
        <w:left w:val="none" w:sz="0" w:space="0" w:color="auto"/>
        <w:bottom w:val="none" w:sz="0" w:space="0" w:color="auto"/>
        <w:right w:val="none" w:sz="0" w:space="0" w:color="auto"/>
      </w:divBdr>
    </w:div>
    <w:div w:id="662273754">
      <w:bodyDiv w:val="1"/>
      <w:marLeft w:val="0"/>
      <w:marRight w:val="0"/>
      <w:marTop w:val="0"/>
      <w:marBottom w:val="0"/>
      <w:divBdr>
        <w:top w:val="none" w:sz="0" w:space="0" w:color="auto"/>
        <w:left w:val="none" w:sz="0" w:space="0" w:color="auto"/>
        <w:bottom w:val="none" w:sz="0" w:space="0" w:color="auto"/>
        <w:right w:val="none" w:sz="0" w:space="0" w:color="auto"/>
      </w:divBdr>
    </w:div>
    <w:div w:id="700715440">
      <w:bodyDiv w:val="1"/>
      <w:marLeft w:val="0"/>
      <w:marRight w:val="0"/>
      <w:marTop w:val="0"/>
      <w:marBottom w:val="0"/>
      <w:divBdr>
        <w:top w:val="none" w:sz="0" w:space="0" w:color="auto"/>
        <w:left w:val="none" w:sz="0" w:space="0" w:color="auto"/>
        <w:bottom w:val="none" w:sz="0" w:space="0" w:color="auto"/>
        <w:right w:val="none" w:sz="0" w:space="0" w:color="auto"/>
      </w:divBdr>
    </w:div>
    <w:div w:id="709914142">
      <w:bodyDiv w:val="1"/>
      <w:marLeft w:val="0"/>
      <w:marRight w:val="0"/>
      <w:marTop w:val="0"/>
      <w:marBottom w:val="0"/>
      <w:divBdr>
        <w:top w:val="none" w:sz="0" w:space="0" w:color="auto"/>
        <w:left w:val="none" w:sz="0" w:space="0" w:color="auto"/>
        <w:bottom w:val="none" w:sz="0" w:space="0" w:color="auto"/>
        <w:right w:val="none" w:sz="0" w:space="0" w:color="auto"/>
      </w:divBdr>
    </w:div>
    <w:div w:id="1041858008">
      <w:bodyDiv w:val="1"/>
      <w:marLeft w:val="0"/>
      <w:marRight w:val="0"/>
      <w:marTop w:val="0"/>
      <w:marBottom w:val="0"/>
      <w:divBdr>
        <w:top w:val="none" w:sz="0" w:space="0" w:color="auto"/>
        <w:left w:val="none" w:sz="0" w:space="0" w:color="auto"/>
        <w:bottom w:val="none" w:sz="0" w:space="0" w:color="auto"/>
        <w:right w:val="none" w:sz="0" w:space="0" w:color="auto"/>
      </w:divBdr>
    </w:div>
    <w:div w:id="1092169813">
      <w:bodyDiv w:val="1"/>
      <w:marLeft w:val="0"/>
      <w:marRight w:val="0"/>
      <w:marTop w:val="0"/>
      <w:marBottom w:val="0"/>
      <w:divBdr>
        <w:top w:val="none" w:sz="0" w:space="0" w:color="auto"/>
        <w:left w:val="none" w:sz="0" w:space="0" w:color="auto"/>
        <w:bottom w:val="none" w:sz="0" w:space="0" w:color="auto"/>
        <w:right w:val="none" w:sz="0" w:space="0" w:color="auto"/>
      </w:divBdr>
    </w:div>
    <w:div w:id="1126045842">
      <w:bodyDiv w:val="1"/>
      <w:marLeft w:val="0"/>
      <w:marRight w:val="0"/>
      <w:marTop w:val="0"/>
      <w:marBottom w:val="0"/>
      <w:divBdr>
        <w:top w:val="none" w:sz="0" w:space="0" w:color="auto"/>
        <w:left w:val="none" w:sz="0" w:space="0" w:color="auto"/>
        <w:bottom w:val="none" w:sz="0" w:space="0" w:color="auto"/>
        <w:right w:val="none" w:sz="0" w:space="0" w:color="auto"/>
      </w:divBdr>
    </w:div>
    <w:div w:id="1195775138">
      <w:bodyDiv w:val="1"/>
      <w:marLeft w:val="0"/>
      <w:marRight w:val="0"/>
      <w:marTop w:val="0"/>
      <w:marBottom w:val="0"/>
      <w:divBdr>
        <w:top w:val="none" w:sz="0" w:space="0" w:color="auto"/>
        <w:left w:val="none" w:sz="0" w:space="0" w:color="auto"/>
        <w:bottom w:val="none" w:sz="0" w:space="0" w:color="auto"/>
        <w:right w:val="none" w:sz="0" w:space="0" w:color="auto"/>
      </w:divBdr>
    </w:div>
    <w:div w:id="1493641550">
      <w:bodyDiv w:val="1"/>
      <w:marLeft w:val="0"/>
      <w:marRight w:val="0"/>
      <w:marTop w:val="0"/>
      <w:marBottom w:val="0"/>
      <w:divBdr>
        <w:top w:val="none" w:sz="0" w:space="0" w:color="auto"/>
        <w:left w:val="none" w:sz="0" w:space="0" w:color="auto"/>
        <w:bottom w:val="none" w:sz="0" w:space="0" w:color="auto"/>
        <w:right w:val="none" w:sz="0" w:space="0" w:color="auto"/>
      </w:divBdr>
    </w:div>
    <w:div w:id="1769083446">
      <w:bodyDiv w:val="1"/>
      <w:marLeft w:val="0"/>
      <w:marRight w:val="0"/>
      <w:marTop w:val="0"/>
      <w:marBottom w:val="0"/>
      <w:divBdr>
        <w:top w:val="none" w:sz="0" w:space="0" w:color="auto"/>
        <w:left w:val="none" w:sz="0" w:space="0" w:color="auto"/>
        <w:bottom w:val="none" w:sz="0" w:space="0" w:color="auto"/>
        <w:right w:val="none" w:sz="0" w:space="0" w:color="auto"/>
      </w:divBdr>
    </w:div>
    <w:div w:id="1874998786">
      <w:bodyDiv w:val="1"/>
      <w:marLeft w:val="0"/>
      <w:marRight w:val="0"/>
      <w:marTop w:val="0"/>
      <w:marBottom w:val="0"/>
      <w:divBdr>
        <w:top w:val="none" w:sz="0" w:space="0" w:color="auto"/>
        <w:left w:val="none" w:sz="0" w:space="0" w:color="auto"/>
        <w:bottom w:val="none" w:sz="0" w:space="0" w:color="auto"/>
        <w:right w:val="none" w:sz="0" w:space="0" w:color="auto"/>
      </w:divBdr>
    </w:div>
    <w:div w:id="1886719941">
      <w:bodyDiv w:val="1"/>
      <w:marLeft w:val="0"/>
      <w:marRight w:val="0"/>
      <w:marTop w:val="0"/>
      <w:marBottom w:val="0"/>
      <w:divBdr>
        <w:top w:val="none" w:sz="0" w:space="0" w:color="auto"/>
        <w:left w:val="none" w:sz="0" w:space="0" w:color="auto"/>
        <w:bottom w:val="none" w:sz="0" w:space="0" w:color="auto"/>
        <w:right w:val="none" w:sz="0" w:space="0" w:color="auto"/>
      </w:divBdr>
    </w:div>
    <w:div w:id="1929536909">
      <w:bodyDiv w:val="1"/>
      <w:marLeft w:val="0"/>
      <w:marRight w:val="0"/>
      <w:marTop w:val="0"/>
      <w:marBottom w:val="0"/>
      <w:divBdr>
        <w:top w:val="none" w:sz="0" w:space="0" w:color="auto"/>
        <w:left w:val="none" w:sz="0" w:space="0" w:color="auto"/>
        <w:bottom w:val="none" w:sz="0" w:space="0" w:color="auto"/>
        <w:right w:val="none" w:sz="0" w:space="0" w:color="auto"/>
      </w:divBdr>
    </w:div>
    <w:div w:id="20631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2022-04-30T18:36:00Z</cp:lastPrinted>
  <dcterms:created xsi:type="dcterms:W3CDTF">2025-03-27T21:49:00Z</dcterms:created>
  <dcterms:modified xsi:type="dcterms:W3CDTF">2025-03-27T21:49:00Z</dcterms:modified>
</cp:coreProperties>
</file>