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AD5A4" w14:textId="77777777" w:rsidR="007D588D" w:rsidRPr="005F0697" w:rsidRDefault="007D588D" w:rsidP="007D588D">
      <w:pPr>
        <w:spacing w:after="160" w:line="252" w:lineRule="auto"/>
        <w:jc w:val="center"/>
        <w:rPr>
          <w:rFonts w:asciiTheme="minorBidi" w:eastAsiaTheme="minorHAnsi" w:hAnsiTheme="minorBidi"/>
          <w:sz w:val="34"/>
          <w:szCs w:val="34"/>
          <w:lang w:eastAsia="en-US"/>
        </w:rPr>
      </w:pPr>
      <w:r w:rsidRPr="005F0697">
        <w:rPr>
          <w:rFonts w:asciiTheme="minorBidi" w:eastAsiaTheme="minorHAnsi" w:hAnsiTheme="minorBidi"/>
          <w:sz w:val="34"/>
          <w:szCs w:val="34"/>
          <w:rtl/>
          <w:lang w:eastAsia="en-US"/>
        </w:rPr>
        <w:t>بسم الله الرحمن الرحيم</w:t>
      </w:r>
    </w:p>
    <w:p w14:paraId="0FC2B625" w14:textId="77777777" w:rsidR="007D588D" w:rsidRPr="005F0697" w:rsidRDefault="007D588D" w:rsidP="007D588D">
      <w:pPr>
        <w:spacing w:after="160" w:line="252" w:lineRule="auto"/>
        <w:jc w:val="center"/>
        <w:rPr>
          <w:rFonts w:asciiTheme="minorBidi" w:eastAsiaTheme="minorHAnsi" w:hAnsiTheme="minorBidi"/>
          <w:sz w:val="34"/>
          <w:szCs w:val="34"/>
          <w:lang w:eastAsia="en-US"/>
        </w:rPr>
      </w:pPr>
      <w:r w:rsidRPr="005F0697">
        <w:rPr>
          <w:rFonts w:asciiTheme="minorBidi" w:eastAsiaTheme="minorHAnsi" w:hAnsiTheme="minorBidi"/>
          <w:sz w:val="34"/>
          <w:szCs w:val="34"/>
          <w:rtl/>
          <w:lang w:eastAsia="en-US"/>
        </w:rPr>
        <w:t>خطبتا الجمعة بعنوان :</w:t>
      </w:r>
    </w:p>
    <w:p w14:paraId="3BD25A72" w14:textId="47F8C167" w:rsidR="007D588D" w:rsidRPr="005F0697" w:rsidRDefault="007D588D" w:rsidP="007D588D">
      <w:pPr>
        <w:spacing w:after="160" w:line="252" w:lineRule="auto"/>
        <w:jc w:val="center"/>
        <w:rPr>
          <w:rFonts w:asciiTheme="minorBidi" w:eastAsiaTheme="minorHAnsi" w:hAnsiTheme="minorBidi"/>
          <w:color w:val="FF0000"/>
          <w:sz w:val="34"/>
          <w:szCs w:val="34"/>
          <w:rtl/>
          <w:lang w:eastAsia="en-US"/>
        </w:rPr>
      </w:pPr>
      <w:r w:rsidRPr="005F0697">
        <w:rPr>
          <w:rFonts w:asciiTheme="minorBidi" w:eastAsiaTheme="minorHAnsi" w:hAnsiTheme="minorBidi"/>
          <w:color w:val="FF0000"/>
          <w:sz w:val="34"/>
          <w:szCs w:val="34"/>
          <w:rtl/>
          <w:lang w:eastAsia="en-US"/>
        </w:rPr>
        <w:t>"التحذير من الإسراف والتبذير في الأكل والشرب"</w:t>
      </w:r>
    </w:p>
    <w:p w14:paraId="0FE49950" w14:textId="2A76DCE4" w:rsidR="007D588D" w:rsidRPr="005F0697" w:rsidRDefault="007D588D" w:rsidP="007D588D">
      <w:pPr>
        <w:spacing w:after="160" w:line="252" w:lineRule="auto"/>
        <w:jc w:val="center"/>
        <w:rPr>
          <w:rFonts w:asciiTheme="minorBidi" w:eastAsiaTheme="minorHAnsi" w:hAnsiTheme="minorBidi"/>
          <w:color w:val="000000" w:themeColor="text1"/>
          <w:sz w:val="34"/>
          <w:szCs w:val="34"/>
          <w:rtl/>
          <w:lang w:eastAsia="en-US"/>
        </w:rPr>
      </w:pPr>
      <w:r w:rsidRPr="005F0697">
        <w:rPr>
          <w:rFonts w:asciiTheme="minorBidi" w:eastAsiaTheme="minorHAnsi" w:hAnsiTheme="minorBidi"/>
          <w:color w:val="000000" w:themeColor="text1"/>
          <w:sz w:val="34"/>
          <w:szCs w:val="34"/>
          <w:rtl/>
          <w:lang w:eastAsia="en-US"/>
        </w:rPr>
        <w:t>بتاريخ: 14/3/1445 هـ</w:t>
      </w:r>
    </w:p>
    <w:p w14:paraId="4FDA59FE" w14:textId="77777777" w:rsidR="007D588D" w:rsidRPr="005F0697" w:rsidRDefault="007D588D" w:rsidP="007D588D">
      <w:pPr>
        <w:spacing w:after="160" w:line="252" w:lineRule="auto"/>
        <w:jc w:val="center"/>
        <w:rPr>
          <w:rFonts w:asciiTheme="minorBidi" w:eastAsiaTheme="minorHAnsi" w:hAnsiTheme="minorBidi"/>
          <w:sz w:val="34"/>
          <w:szCs w:val="34"/>
          <w:rtl/>
          <w:lang w:eastAsia="en-US"/>
        </w:rPr>
      </w:pPr>
      <w:r w:rsidRPr="005F0697">
        <w:rPr>
          <w:rFonts w:asciiTheme="minorBidi" w:eastAsiaTheme="minorHAnsi" w:hAnsiTheme="minorBidi"/>
          <w:sz w:val="34"/>
          <w:szCs w:val="34"/>
          <w:rtl/>
          <w:lang w:eastAsia="en-US"/>
        </w:rPr>
        <w:t>للدكتور / أحمد بن علي علوش مدخلي ، خطيب جامع الوالد/ علي علوش مدخلي وإمام جامع أحمد علوش بالركوبة</w:t>
      </w:r>
    </w:p>
    <w:p w14:paraId="06BB4D81" w14:textId="77777777" w:rsidR="007D588D" w:rsidRPr="005F0697" w:rsidRDefault="007D588D" w:rsidP="007D588D">
      <w:pPr>
        <w:spacing w:after="160" w:line="252" w:lineRule="auto"/>
        <w:jc w:val="center"/>
        <w:rPr>
          <w:rFonts w:asciiTheme="minorBidi" w:eastAsiaTheme="minorHAnsi" w:hAnsiTheme="minorBidi"/>
          <w:sz w:val="34"/>
          <w:szCs w:val="34"/>
          <w:rtl/>
          <w:lang w:eastAsia="en-US"/>
        </w:rPr>
      </w:pPr>
    </w:p>
    <w:p w14:paraId="5A98F460" w14:textId="77777777" w:rsidR="007D588D" w:rsidRPr="005F0697" w:rsidRDefault="007D588D" w:rsidP="007D588D">
      <w:pPr>
        <w:spacing w:after="160" w:line="252" w:lineRule="auto"/>
        <w:jc w:val="center"/>
        <w:rPr>
          <w:rFonts w:asciiTheme="minorBidi" w:eastAsiaTheme="minorHAnsi" w:hAnsiTheme="minorBidi"/>
          <w:color w:val="FF0000"/>
          <w:sz w:val="34"/>
          <w:szCs w:val="34"/>
          <w:rtl/>
          <w:lang w:eastAsia="en-US"/>
        </w:rPr>
      </w:pPr>
      <w:r w:rsidRPr="005F0697">
        <w:rPr>
          <w:rFonts w:asciiTheme="minorBidi" w:eastAsiaTheme="minorHAnsi" w:hAnsiTheme="minorBidi"/>
          <w:color w:val="FF0000"/>
          <w:sz w:val="34"/>
          <w:szCs w:val="34"/>
          <w:rtl/>
          <w:lang w:eastAsia="en-US"/>
        </w:rPr>
        <w:t>الخطبة الأولى</w:t>
      </w:r>
    </w:p>
    <w:p w14:paraId="2B0F7ABD" w14:textId="28DB7BCE" w:rsidR="00C94256" w:rsidRPr="005F0697" w:rsidRDefault="007D588D" w:rsidP="00DC02DA">
      <w:pPr>
        <w:spacing w:after="160" w:line="252" w:lineRule="auto"/>
        <w:jc w:val="both"/>
        <w:rPr>
          <w:rFonts w:asciiTheme="minorBidi" w:eastAsiaTheme="minorHAnsi" w:hAnsiTheme="minorBidi"/>
          <w:sz w:val="34"/>
          <w:szCs w:val="34"/>
          <w:rtl/>
          <w:lang w:eastAsia="en-US"/>
        </w:rPr>
      </w:pPr>
      <w:r w:rsidRPr="005F0697">
        <w:rPr>
          <w:rFonts w:asciiTheme="minorBidi" w:eastAsiaTheme="minorHAnsi" w:hAnsiTheme="minorBidi"/>
          <w:sz w:val="34"/>
          <w:szCs w:val="34"/>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ومن تبعهم بإحسان الى يوم الدين ..</w:t>
      </w:r>
    </w:p>
    <w:p w14:paraId="265FEBDF" w14:textId="56C48C59" w:rsidR="00EA1F74" w:rsidRPr="005F0697" w:rsidRDefault="00CB3A17" w:rsidP="00DC02DA">
      <w:pPr>
        <w:jc w:val="both"/>
        <w:rPr>
          <w:rFonts w:asciiTheme="minorBidi" w:hAnsiTheme="minorBidi"/>
          <w:sz w:val="34"/>
          <w:szCs w:val="34"/>
          <w:rtl/>
        </w:rPr>
      </w:pPr>
      <w:r w:rsidRPr="005F0697">
        <w:rPr>
          <w:rFonts w:asciiTheme="minorBidi" w:hAnsiTheme="minorBidi"/>
          <w:sz w:val="34"/>
          <w:szCs w:val="34"/>
          <w:rtl/>
        </w:rPr>
        <w:t xml:space="preserve">أما بعد .. </w:t>
      </w:r>
      <w:r w:rsidR="00C94256" w:rsidRPr="005F0697">
        <w:rPr>
          <w:rFonts w:asciiTheme="minorBidi" w:hAnsiTheme="minorBidi"/>
          <w:sz w:val="34"/>
          <w:szCs w:val="34"/>
          <w:rtl/>
        </w:rPr>
        <w:t xml:space="preserve">عباد الله اتقوا الله في السر والعلن </w:t>
      </w:r>
      <w:r w:rsidRPr="005F0697">
        <w:rPr>
          <w:rFonts w:asciiTheme="minorBidi" w:hAnsiTheme="minorBidi"/>
          <w:sz w:val="34"/>
          <w:szCs w:val="34"/>
          <w:rtl/>
        </w:rPr>
        <w:t>وفي</w:t>
      </w:r>
      <w:r w:rsidR="00890DE3" w:rsidRPr="005F0697">
        <w:rPr>
          <w:rFonts w:asciiTheme="minorBidi" w:hAnsiTheme="minorBidi"/>
          <w:sz w:val="34"/>
          <w:szCs w:val="34"/>
          <w:rtl/>
        </w:rPr>
        <w:t xml:space="preserve"> </w:t>
      </w:r>
      <w:r w:rsidR="008372EB">
        <w:rPr>
          <w:rFonts w:asciiTheme="minorBidi" w:hAnsiTheme="minorBidi" w:hint="cs"/>
          <w:sz w:val="34"/>
          <w:szCs w:val="34"/>
          <w:rtl/>
        </w:rPr>
        <w:t>معيشتكم</w:t>
      </w:r>
      <w:r w:rsidR="00890DE3" w:rsidRPr="005F0697">
        <w:rPr>
          <w:rFonts w:asciiTheme="minorBidi" w:hAnsiTheme="minorBidi"/>
          <w:sz w:val="34"/>
          <w:szCs w:val="34"/>
          <w:rtl/>
        </w:rPr>
        <w:t xml:space="preserve"> </w:t>
      </w:r>
      <w:r w:rsidR="002F3418" w:rsidRPr="005F0697">
        <w:rPr>
          <w:rFonts w:asciiTheme="minorBidi" w:hAnsiTheme="minorBidi"/>
          <w:sz w:val="34"/>
          <w:szCs w:val="34"/>
          <w:rtl/>
        </w:rPr>
        <w:t xml:space="preserve">وأعلموا أن الله تعالى أحلّ لكم الطيبات وحرّم عليكم الخبائث فقال تعالى في وصف </w:t>
      </w:r>
      <w:r w:rsidR="008A3D24" w:rsidRPr="005F0697">
        <w:rPr>
          <w:rFonts w:asciiTheme="minorBidi" w:hAnsiTheme="minorBidi"/>
          <w:sz w:val="34"/>
          <w:szCs w:val="34"/>
          <w:rtl/>
        </w:rPr>
        <w:t xml:space="preserve">نبينا محمد صلى الله عليه وسلم </w:t>
      </w:r>
      <w:r w:rsidR="00A767A1" w:rsidRPr="005F0697">
        <w:rPr>
          <w:rFonts w:asciiTheme="minorBidi" w:hAnsiTheme="minorBidi"/>
          <w:sz w:val="34"/>
          <w:szCs w:val="34"/>
          <w:rtl/>
        </w:rPr>
        <w:t xml:space="preserve">ٱلَّذِينَ </w:t>
      </w:r>
      <w:r w:rsidR="00F6005C" w:rsidRPr="005F0697">
        <w:rPr>
          <w:rFonts w:asciiTheme="minorBidi" w:hAnsiTheme="minorBidi"/>
          <w:sz w:val="34"/>
          <w:szCs w:val="34"/>
          <w:rtl/>
        </w:rPr>
        <w:t>{</w:t>
      </w:r>
      <w:r w:rsidR="00A767A1" w:rsidRPr="005F0697">
        <w:rPr>
          <w:rFonts w:asciiTheme="minorBidi" w:hAnsiTheme="minorBidi"/>
          <w:sz w:val="34"/>
          <w:szCs w:val="34"/>
          <w:rtl/>
        </w:rPr>
        <w:t>وَيُحِلُّ لَهُمُ ٱلطَّيِّبَٰتِ وَيُحَرِّمُ عَلَيۡهِمُ ٱلۡخَبَٰٓئِثَ</w:t>
      </w:r>
      <w:r w:rsidR="00F6005C" w:rsidRPr="005F0697">
        <w:rPr>
          <w:rFonts w:asciiTheme="minorBidi" w:hAnsiTheme="minorBidi"/>
          <w:sz w:val="34"/>
          <w:szCs w:val="34"/>
          <w:rtl/>
        </w:rPr>
        <w:t>} [</w:t>
      </w:r>
      <w:r w:rsidR="00A767A1" w:rsidRPr="005F0697">
        <w:rPr>
          <w:rFonts w:asciiTheme="minorBidi" w:hAnsiTheme="minorBidi"/>
          <w:sz w:val="34"/>
          <w:szCs w:val="34"/>
          <w:rtl/>
        </w:rPr>
        <w:t>الأعراف</w:t>
      </w:r>
      <w:r w:rsidR="00F6005C" w:rsidRPr="005F0697">
        <w:rPr>
          <w:rFonts w:asciiTheme="minorBidi" w:hAnsiTheme="minorBidi"/>
          <w:sz w:val="34"/>
          <w:szCs w:val="34"/>
          <w:rtl/>
        </w:rPr>
        <w:t>:</w:t>
      </w:r>
      <w:r w:rsidR="00A767A1" w:rsidRPr="005F0697">
        <w:rPr>
          <w:rFonts w:asciiTheme="minorBidi" w:hAnsiTheme="minorBidi"/>
          <w:sz w:val="34"/>
          <w:szCs w:val="34"/>
          <w:rtl/>
        </w:rPr>
        <w:t>157]</w:t>
      </w:r>
      <w:r w:rsidR="00636D1B" w:rsidRPr="005F0697">
        <w:rPr>
          <w:rFonts w:asciiTheme="minorBidi" w:hAnsiTheme="minorBidi"/>
          <w:sz w:val="34"/>
          <w:szCs w:val="34"/>
          <w:rtl/>
        </w:rPr>
        <w:t>، وجاء في حديث النعمان بن بشير رضي الله عنهما</w:t>
      </w:r>
      <w:r w:rsidR="00983693" w:rsidRPr="005F0697">
        <w:rPr>
          <w:rFonts w:asciiTheme="minorBidi" w:hAnsiTheme="minorBidi"/>
          <w:sz w:val="34"/>
          <w:szCs w:val="34"/>
          <w:rtl/>
        </w:rPr>
        <w:t>: "إن الحلال بيّن وإن الحرام بيّن"</w:t>
      </w:r>
    </w:p>
    <w:p w14:paraId="0BE47F7A" w14:textId="1F341B6B" w:rsidR="00C94256" w:rsidRPr="005F0697" w:rsidRDefault="00B33404" w:rsidP="00DC02DA">
      <w:pPr>
        <w:jc w:val="both"/>
        <w:rPr>
          <w:rFonts w:asciiTheme="minorBidi" w:hAnsiTheme="minorBidi"/>
          <w:sz w:val="34"/>
          <w:szCs w:val="34"/>
          <w:rtl/>
        </w:rPr>
      </w:pPr>
      <w:r w:rsidRPr="005F0697">
        <w:rPr>
          <w:rFonts w:asciiTheme="minorBidi" w:hAnsiTheme="minorBidi"/>
          <w:sz w:val="34"/>
          <w:szCs w:val="34"/>
          <w:rtl/>
        </w:rPr>
        <w:t>وقد فصل في الكتاب والسنة الحلال من الأطعمة</w:t>
      </w:r>
      <w:r w:rsidR="00EA1F74" w:rsidRPr="005F0697">
        <w:rPr>
          <w:rFonts w:asciiTheme="minorBidi" w:hAnsiTheme="minorBidi"/>
          <w:sz w:val="34"/>
          <w:szCs w:val="34"/>
          <w:rtl/>
        </w:rPr>
        <w:t xml:space="preserve"> والأشربة والمحرم قال تعالى </w:t>
      </w:r>
      <w:r w:rsidR="00477CBA" w:rsidRPr="005F0697">
        <w:rPr>
          <w:rFonts w:asciiTheme="minorBidi" w:hAnsiTheme="minorBidi"/>
          <w:sz w:val="34"/>
          <w:szCs w:val="34"/>
          <w:rtl/>
        </w:rPr>
        <w:t>{</w:t>
      </w:r>
      <w:r w:rsidR="00130213" w:rsidRPr="005F0697">
        <w:rPr>
          <w:rFonts w:asciiTheme="minorBidi" w:hAnsiTheme="minorBidi"/>
          <w:sz w:val="34"/>
          <w:szCs w:val="34"/>
          <w:rtl/>
        </w:rPr>
        <w:t>وَمَا لَكُمۡ أَلَّا تَأۡكُلُواْ مِمَّا ذُكِرَ ٱسۡمُ ٱللَّهِ عَلَيۡهِ وَقَدۡ فَصَّلَ لَكُم مَّا حَرَّمَ عَلَيۡكُمۡ إِلَّا مَا ٱضۡطُرِرۡتُمۡ إِلَيۡهِۗ وَإِنَّ كَثِيرٗا لَّيُضِلُّونَ بِأَهۡوَآئِهِم بِغَيۡرِ عِلۡمٍۚ إِنَّ رَبَّكَ هُوَ أَعۡلَمُ بِٱلۡمُعۡتَدِينَ</w:t>
      </w:r>
      <w:r w:rsidR="00477CBA" w:rsidRPr="005F0697">
        <w:rPr>
          <w:rFonts w:asciiTheme="minorBidi" w:hAnsiTheme="minorBidi"/>
          <w:sz w:val="34"/>
          <w:szCs w:val="34"/>
          <w:rtl/>
        </w:rPr>
        <w:t>} [</w:t>
      </w:r>
      <w:r w:rsidR="00130213" w:rsidRPr="005F0697">
        <w:rPr>
          <w:rFonts w:asciiTheme="minorBidi" w:hAnsiTheme="minorBidi"/>
          <w:sz w:val="34"/>
          <w:szCs w:val="34"/>
          <w:rtl/>
        </w:rPr>
        <w:t>الأنعام</w:t>
      </w:r>
      <w:r w:rsidR="00477CBA" w:rsidRPr="005F0697">
        <w:rPr>
          <w:rFonts w:asciiTheme="minorBidi" w:hAnsiTheme="minorBidi"/>
          <w:sz w:val="34"/>
          <w:szCs w:val="34"/>
          <w:rtl/>
        </w:rPr>
        <w:t>:</w:t>
      </w:r>
      <w:r w:rsidR="00130213" w:rsidRPr="005F0697">
        <w:rPr>
          <w:rFonts w:asciiTheme="minorBidi" w:hAnsiTheme="minorBidi"/>
          <w:sz w:val="34"/>
          <w:szCs w:val="34"/>
          <w:rtl/>
        </w:rPr>
        <w:t>11</w:t>
      </w:r>
      <w:r w:rsidR="00477CBA" w:rsidRPr="005F0697">
        <w:rPr>
          <w:rFonts w:asciiTheme="minorBidi" w:hAnsiTheme="minorBidi"/>
          <w:sz w:val="34"/>
          <w:szCs w:val="34"/>
          <w:rtl/>
        </w:rPr>
        <w:t>9</w:t>
      </w:r>
      <w:r w:rsidR="00130213" w:rsidRPr="005F0697">
        <w:rPr>
          <w:rFonts w:asciiTheme="minorBidi" w:hAnsiTheme="minorBidi"/>
          <w:sz w:val="34"/>
          <w:szCs w:val="34"/>
          <w:rtl/>
        </w:rPr>
        <w:t>]</w:t>
      </w:r>
      <w:r w:rsidR="00477CBA" w:rsidRPr="005F0697">
        <w:rPr>
          <w:rFonts w:asciiTheme="minorBidi" w:hAnsiTheme="minorBidi"/>
          <w:sz w:val="34"/>
          <w:szCs w:val="34"/>
          <w:rtl/>
        </w:rPr>
        <w:t xml:space="preserve">، </w:t>
      </w:r>
      <w:r w:rsidR="009913A3" w:rsidRPr="005F0697">
        <w:rPr>
          <w:rFonts w:asciiTheme="minorBidi" w:hAnsiTheme="minorBidi"/>
          <w:sz w:val="34"/>
          <w:szCs w:val="34"/>
          <w:rtl/>
        </w:rPr>
        <w:t xml:space="preserve">ووسّع الله على عباده فكان الحلال مطلق وحدد المحرمات </w:t>
      </w:r>
      <w:r w:rsidR="005445A4" w:rsidRPr="005F0697">
        <w:rPr>
          <w:rFonts w:asciiTheme="minorBidi" w:hAnsiTheme="minorBidi"/>
          <w:sz w:val="34"/>
          <w:szCs w:val="34"/>
          <w:rtl/>
        </w:rPr>
        <w:t>قال تعالى</w:t>
      </w:r>
      <w:r w:rsidR="00D111CF" w:rsidRPr="005F0697">
        <w:rPr>
          <w:rFonts w:asciiTheme="minorBidi" w:hAnsiTheme="minorBidi"/>
          <w:sz w:val="34"/>
          <w:szCs w:val="34"/>
          <w:rtl/>
        </w:rPr>
        <w:t xml:space="preserve"> </w:t>
      </w:r>
      <w:r w:rsidR="007B408E" w:rsidRPr="005F0697">
        <w:rPr>
          <w:rFonts w:asciiTheme="minorBidi" w:hAnsiTheme="minorBidi"/>
          <w:sz w:val="34"/>
          <w:szCs w:val="34"/>
          <w:rtl/>
        </w:rPr>
        <w:t>{</w:t>
      </w:r>
      <w:r w:rsidR="00D111CF" w:rsidRPr="005F0697">
        <w:rPr>
          <w:rFonts w:asciiTheme="minorBidi" w:hAnsiTheme="minorBidi"/>
          <w:sz w:val="34"/>
          <w:szCs w:val="34"/>
          <w:rtl/>
        </w:rPr>
        <w:t>قُل لَّآ أَجِدُ فِي مَآ أُوحِيَ إِلَيَّ مُحَرَّمًا عَلَىٰ طَاعِمٖ يَطۡعَمُهُۥٓ إِلَّآ أَن يَكُونَ مَيۡتَةً أَوۡ دَمٗا مَّسۡفُوحًا أَوۡ لَحۡمَ خِنزِيرٖ فَإِنَّهُۥ رِجۡسٌ أَوۡ فِسۡقًا أُهِلَّ لِغَيۡرِ ٱللَّهِ بِهِۦۚ فَمَنِ ٱضۡطُرَّ غَيۡرَ بَاغٖ وَلَا عَادٖ فَإِنَّ رَبَّكَ غَفُورٞ رَّحِيمٞ</w:t>
      </w:r>
      <w:r w:rsidR="007B408E" w:rsidRPr="005F0697">
        <w:rPr>
          <w:rFonts w:asciiTheme="minorBidi" w:hAnsiTheme="minorBidi"/>
          <w:sz w:val="34"/>
          <w:szCs w:val="34"/>
          <w:rtl/>
        </w:rPr>
        <w:t>} [</w:t>
      </w:r>
      <w:r w:rsidR="00D111CF" w:rsidRPr="005F0697">
        <w:rPr>
          <w:rFonts w:asciiTheme="minorBidi" w:hAnsiTheme="minorBidi"/>
          <w:sz w:val="34"/>
          <w:szCs w:val="34"/>
          <w:rtl/>
        </w:rPr>
        <w:t>الأنعام</w:t>
      </w:r>
      <w:r w:rsidR="007B408E" w:rsidRPr="005F0697">
        <w:rPr>
          <w:rFonts w:asciiTheme="minorBidi" w:hAnsiTheme="minorBidi"/>
          <w:sz w:val="34"/>
          <w:szCs w:val="34"/>
          <w:rtl/>
        </w:rPr>
        <w:t>:</w:t>
      </w:r>
      <w:r w:rsidR="00D111CF" w:rsidRPr="005F0697">
        <w:rPr>
          <w:rFonts w:asciiTheme="minorBidi" w:hAnsiTheme="minorBidi"/>
          <w:sz w:val="34"/>
          <w:szCs w:val="34"/>
          <w:rtl/>
        </w:rPr>
        <w:t>145]</w:t>
      </w:r>
      <w:r w:rsidR="007B408E" w:rsidRPr="005F0697">
        <w:rPr>
          <w:rFonts w:asciiTheme="minorBidi" w:hAnsiTheme="minorBidi"/>
          <w:sz w:val="34"/>
          <w:szCs w:val="34"/>
          <w:rtl/>
        </w:rPr>
        <w:t xml:space="preserve"> </w:t>
      </w:r>
    </w:p>
    <w:p w14:paraId="0AB50B7B" w14:textId="77777777" w:rsidR="00136F36" w:rsidRDefault="007B408E" w:rsidP="00DC02DA">
      <w:pPr>
        <w:jc w:val="both"/>
        <w:rPr>
          <w:rFonts w:asciiTheme="minorBidi" w:hAnsiTheme="minorBidi"/>
          <w:sz w:val="34"/>
          <w:szCs w:val="34"/>
          <w:rtl/>
        </w:rPr>
      </w:pPr>
      <w:r w:rsidRPr="005F0697">
        <w:rPr>
          <w:rFonts w:asciiTheme="minorBidi" w:hAnsiTheme="minorBidi"/>
          <w:sz w:val="34"/>
          <w:szCs w:val="34"/>
          <w:rtl/>
        </w:rPr>
        <w:t xml:space="preserve">وحرّم النبي </w:t>
      </w:r>
      <w:r w:rsidR="00AA2A11" w:rsidRPr="005F0697">
        <w:rPr>
          <w:rFonts w:asciiTheme="minorBidi" w:hAnsiTheme="minorBidi"/>
          <w:sz w:val="34"/>
          <w:szCs w:val="34"/>
          <w:rtl/>
        </w:rPr>
        <w:t>صلى الله عليه وسلم كل ذي ناب من السباع واستثنى الضبع وكل ذي مخلب من الطير</w:t>
      </w:r>
      <w:r w:rsidR="003343A6" w:rsidRPr="005F0697">
        <w:rPr>
          <w:rFonts w:asciiTheme="minorBidi" w:hAnsiTheme="minorBidi"/>
          <w:sz w:val="34"/>
          <w:szCs w:val="34"/>
          <w:rtl/>
        </w:rPr>
        <w:t xml:space="preserve">، وحرّم </w:t>
      </w:r>
      <w:r w:rsidR="001A0FDD" w:rsidRPr="005F0697">
        <w:rPr>
          <w:rFonts w:asciiTheme="minorBidi" w:hAnsiTheme="minorBidi"/>
          <w:sz w:val="34"/>
          <w:szCs w:val="34"/>
          <w:rtl/>
        </w:rPr>
        <w:t xml:space="preserve">المستخبث </w:t>
      </w:r>
      <w:r w:rsidR="001F3288" w:rsidRPr="005F0697">
        <w:rPr>
          <w:rFonts w:asciiTheme="minorBidi" w:hAnsiTheme="minorBidi"/>
          <w:sz w:val="34"/>
          <w:szCs w:val="34"/>
          <w:rtl/>
        </w:rPr>
        <w:t>كالقنفذ والضفدع، وحرّم</w:t>
      </w:r>
      <w:r w:rsidR="000240E9" w:rsidRPr="005F0697">
        <w:rPr>
          <w:rFonts w:asciiTheme="minorBidi" w:hAnsiTheme="minorBidi"/>
          <w:sz w:val="34"/>
          <w:szCs w:val="34"/>
          <w:rtl/>
        </w:rPr>
        <w:t xml:space="preserve"> ذوات السموم كالثعابين والعقرب، وقد ثبت ضرر المحرمات </w:t>
      </w:r>
      <w:r w:rsidR="00C7705B" w:rsidRPr="005F0697">
        <w:rPr>
          <w:rFonts w:asciiTheme="minorBidi" w:hAnsiTheme="minorBidi"/>
          <w:sz w:val="34"/>
          <w:szCs w:val="34"/>
          <w:rtl/>
        </w:rPr>
        <w:t>بجميع أنواعها وفائدة الأطعمة الحلال، وعند توف</w:t>
      </w:r>
      <w:r w:rsidR="006568E3" w:rsidRPr="005F0697">
        <w:rPr>
          <w:rFonts w:asciiTheme="minorBidi" w:hAnsiTheme="minorBidi"/>
          <w:sz w:val="34"/>
          <w:szCs w:val="34"/>
          <w:rtl/>
        </w:rPr>
        <w:t>ر الأطعمة</w:t>
      </w:r>
      <w:r w:rsidR="002C3D33" w:rsidRPr="005F0697">
        <w:rPr>
          <w:rFonts w:asciiTheme="minorBidi" w:hAnsiTheme="minorBidi"/>
          <w:sz w:val="34"/>
          <w:szCs w:val="34"/>
          <w:rtl/>
        </w:rPr>
        <w:t xml:space="preserve"> الحلال والمشروبات الحلال </w:t>
      </w:r>
      <w:r w:rsidR="00B9411E" w:rsidRPr="005F0697">
        <w:rPr>
          <w:rFonts w:asciiTheme="minorBidi" w:hAnsiTheme="minorBidi"/>
          <w:sz w:val="34"/>
          <w:szCs w:val="34"/>
          <w:rtl/>
        </w:rPr>
        <w:t>أمر الله بالتوسط في تناولها فقال تعالى</w:t>
      </w:r>
      <w:r w:rsidR="006704C8" w:rsidRPr="005F0697">
        <w:rPr>
          <w:rFonts w:asciiTheme="minorBidi" w:hAnsiTheme="minorBidi"/>
          <w:sz w:val="34"/>
          <w:szCs w:val="34"/>
          <w:rtl/>
        </w:rPr>
        <w:t xml:space="preserve"> {</w:t>
      </w:r>
      <w:r w:rsidR="00F614CB" w:rsidRPr="005F0697">
        <w:rPr>
          <w:rFonts w:asciiTheme="minorBidi" w:hAnsiTheme="minorBidi"/>
          <w:sz w:val="34"/>
          <w:szCs w:val="34"/>
          <w:rtl/>
        </w:rPr>
        <w:t>وَكُلُواْ وَٱشۡرَبُواْ وَلَا تُسۡرِفُوٓاْۚ إِنَّهُۥ لَا يُحِبُّ ٱلۡمُسۡرِفِينَ</w:t>
      </w:r>
      <w:r w:rsidR="006704C8" w:rsidRPr="005F0697">
        <w:rPr>
          <w:rFonts w:asciiTheme="minorBidi" w:hAnsiTheme="minorBidi"/>
          <w:sz w:val="34"/>
          <w:szCs w:val="34"/>
          <w:rtl/>
        </w:rPr>
        <w:t>} [</w:t>
      </w:r>
      <w:r w:rsidR="00F614CB" w:rsidRPr="005F0697">
        <w:rPr>
          <w:rFonts w:asciiTheme="minorBidi" w:hAnsiTheme="minorBidi"/>
          <w:sz w:val="34"/>
          <w:szCs w:val="34"/>
          <w:rtl/>
        </w:rPr>
        <w:t>الأعراف</w:t>
      </w:r>
      <w:r w:rsidR="006704C8" w:rsidRPr="005F0697">
        <w:rPr>
          <w:rFonts w:asciiTheme="minorBidi" w:hAnsiTheme="minorBidi"/>
          <w:sz w:val="34"/>
          <w:szCs w:val="34"/>
          <w:rtl/>
        </w:rPr>
        <w:t>:</w:t>
      </w:r>
      <w:r w:rsidR="00F614CB" w:rsidRPr="005F0697">
        <w:rPr>
          <w:rFonts w:asciiTheme="minorBidi" w:hAnsiTheme="minorBidi"/>
          <w:sz w:val="34"/>
          <w:szCs w:val="34"/>
          <w:rtl/>
        </w:rPr>
        <w:t>31]</w:t>
      </w:r>
      <w:r w:rsidR="00EF3409" w:rsidRPr="005F0697">
        <w:rPr>
          <w:rFonts w:asciiTheme="minorBidi" w:hAnsiTheme="minorBidi"/>
          <w:sz w:val="34"/>
          <w:szCs w:val="34"/>
          <w:rtl/>
        </w:rPr>
        <w:t>، وقال صلى الله عليه وسلم</w:t>
      </w:r>
      <w:r w:rsidR="009C3721" w:rsidRPr="005F0697">
        <w:rPr>
          <w:rFonts w:asciiTheme="minorBidi" w:hAnsiTheme="minorBidi"/>
          <w:sz w:val="34"/>
          <w:szCs w:val="34"/>
          <w:rtl/>
        </w:rPr>
        <w:t>: "</w:t>
      </w:r>
      <w:r w:rsidR="00DB6C14" w:rsidRPr="005F0697">
        <w:rPr>
          <w:rFonts w:asciiTheme="minorBidi" w:hAnsiTheme="minorBidi"/>
          <w:sz w:val="34"/>
          <w:szCs w:val="34"/>
          <w:rtl/>
        </w:rPr>
        <w:t xml:space="preserve">كلوا واشربوا وتصدقوا والبسوا في غير </w:t>
      </w:r>
      <w:r w:rsidR="00813A35" w:rsidRPr="005F0697">
        <w:rPr>
          <w:rFonts w:asciiTheme="minorBidi" w:hAnsiTheme="minorBidi"/>
          <w:sz w:val="34"/>
          <w:szCs w:val="34"/>
          <w:rtl/>
        </w:rPr>
        <w:t>إسراف ولا مخيلة" صحيح الجامع</w:t>
      </w:r>
      <w:r w:rsidR="00136F36">
        <w:rPr>
          <w:rFonts w:asciiTheme="minorBidi" w:hAnsiTheme="minorBidi" w:hint="cs"/>
          <w:sz w:val="34"/>
          <w:szCs w:val="34"/>
          <w:rtl/>
        </w:rPr>
        <w:t>.</w:t>
      </w:r>
    </w:p>
    <w:p w14:paraId="06EB7693" w14:textId="5261BDA4" w:rsidR="00813A35" w:rsidRPr="005F0697" w:rsidRDefault="00260E6A" w:rsidP="00DC02DA">
      <w:pPr>
        <w:jc w:val="both"/>
        <w:rPr>
          <w:rFonts w:asciiTheme="minorBidi" w:hAnsiTheme="minorBidi"/>
          <w:sz w:val="34"/>
          <w:szCs w:val="34"/>
          <w:rtl/>
        </w:rPr>
      </w:pPr>
      <w:r w:rsidRPr="005F0697">
        <w:rPr>
          <w:rFonts w:asciiTheme="minorBidi" w:hAnsiTheme="minorBidi"/>
          <w:sz w:val="34"/>
          <w:szCs w:val="34"/>
          <w:rtl/>
        </w:rPr>
        <w:lastRenderedPageBreak/>
        <w:t xml:space="preserve"> </w:t>
      </w:r>
      <w:r w:rsidR="00813A35" w:rsidRPr="005F0697">
        <w:rPr>
          <w:rFonts w:asciiTheme="minorBidi" w:hAnsiTheme="minorBidi"/>
          <w:sz w:val="34"/>
          <w:szCs w:val="34"/>
          <w:rtl/>
        </w:rPr>
        <w:t xml:space="preserve">وأمة الإسلام أمة وسطية </w:t>
      </w:r>
      <w:r w:rsidR="00402BC9" w:rsidRPr="005F0697">
        <w:rPr>
          <w:rFonts w:asciiTheme="minorBidi" w:hAnsiTheme="minorBidi"/>
          <w:sz w:val="34"/>
          <w:szCs w:val="34"/>
          <w:rtl/>
        </w:rPr>
        <w:t>في كل شؤونها ومنها الأكل والشرب</w:t>
      </w:r>
      <w:r w:rsidR="00690EE4" w:rsidRPr="005F0697">
        <w:rPr>
          <w:rFonts w:asciiTheme="minorBidi" w:hAnsiTheme="minorBidi"/>
          <w:sz w:val="34"/>
          <w:szCs w:val="34"/>
          <w:rtl/>
        </w:rPr>
        <w:t>، وجا</w:t>
      </w:r>
      <w:r w:rsidR="00A74816" w:rsidRPr="005F0697">
        <w:rPr>
          <w:rFonts w:asciiTheme="minorBidi" w:hAnsiTheme="minorBidi"/>
          <w:sz w:val="34"/>
          <w:szCs w:val="34"/>
          <w:rtl/>
        </w:rPr>
        <w:t>ء في وصف ع</w:t>
      </w:r>
      <w:r w:rsidR="00516FB8" w:rsidRPr="005F0697">
        <w:rPr>
          <w:rFonts w:asciiTheme="minorBidi" w:hAnsiTheme="minorBidi"/>
          <w:sz w:val="34"/>
          <w:szCs w:val="34"/>
          <w:rtl/>
        </w:rPr>
        <w:t>باد</w:t>
      </w:r>
      <w:r w:rsidR="00A74816" w:rsidRPr="005F0697">
        <w:rPr>
          <w:rFonts w:asciiTheme="minorBidi" w:hAnsiTheme="minorBidi"/>
          <w:sz w:val="34"/>
          <w:szCs w:val="34"/>
          <w:rtl/>
        </w:rPr>
        <w:t xml:space="preserve"> الرحمن </w:t>
      </w:r>
      <w:r w:rsidR="00516FB8" w:rsidRPr="005F0697">
        <w:rPr>
          <w:rFonts w:asciiTheme="minorBidi" w:hAnsiTheme="minorBidi"/>
          <w:sz w:val="34"/>
          <w:szCs w:val="34"/>
          <w:rtl/>
        </w:rPr>
        <w:t>{</w:t>
      </w:r>
      <w:r w:rsidR="0042256F" w:rsidRPr="005F0697">
        <w:rPr>
          <w:rFonts w:asciiTheme="minorBidi" w:hAnsiTheme="minorBidi"/>
          <w:sz w:val="34"/>
          <w:szCs w:val="34"/>
          <w:rtl/>
        </w:rPr>
        <w:t>وَٱلَّذِينَ إِذَآ أَنفَقُواْ لَمۡ يُسۡرِفُواْ وَلَمۡ يَقۡتُرُواْ وَكَانَ بَيۡنَ ذَٰلِكَ قَوَامٗا</w:t>
      </w:r>
      <w:r w:rsidR="00516FB8" w:rsidRPr="005F0697">
        <w:rPr>
          <w:rFonts w:asciiTheme="minorBidi" w:hAnsiTheme="minorBidi"/>
          <w:sz w:val="34"/>
          <w:szCs w:val="34"/>
          <w:rtl/>
        </w:rPr>
        <w:t>} [</w:t>
      </w:r>
      <w:r w:rsidR="0042256F" w:rsidRPr="005F0697">
        <w:rPr>
          <w:rFonts w:asciiTheme="minorBidi" w:hAnsiTheme="minorBidi"/>
          <w:sz w:val="34"/>
          <w:szCs w:val="34"/>
          <w:rtl/>
        </w:rPr>
        <w:t>الفرقان</w:t>
      </w:r>
      <w:r w:rsidR="00516FB8" w:rsidRPr="005F0697">
        <w:rPr>
          <w:rFonts w:asciiTheme="minorBidi" w:hAnsiTheme="minorBidi"/>
          <w:sz w:val="34"/>
          <w:szCs w:val="34"/>
          <w:rtl/>
        </w:rPr>
        <w:t>:</w:t>
      </w:r>
      <w:r w:rsidR="0042256F" w:rsidRPr="005F0697">
        <w:rPr>
          <w:rFonts w:asciiTheme="minorBidi" w:hAnsiTheme="minorBidi"/>
          <w:sz w:val="34"/>
          <w:szCs w:val="34"/>
          <w:rtl/>
        </w:rPr>
        <w:t>67]</w:t>
      </w:r>
      <w:r w:rsidR="00516FB8" w:rsidRPr="005F0697">
        <w:rPr>
          <w:rFonts w:asciiTheme="minorBidi" w:hAnsiTheme="minorBidi"/>
          <w:sz w:val="34"/>
          <w:szCs w:val="34"/>
          <w:rtl/>
        </w:rPr>
        <w:t xml:space="preserve"> </w:t>
      </w:r>
    </w:p>
    <w:p w14:paraId="094B5E6D" w14:textId="526D4E28" w:rsidR="00260E6A" w:rsidRPr="005F0697" w:rsidRDefault="00260E6A" w:rsidP="00DC02DA">
      <w:pPr>
        <w:jc w:val="both"/>
        <w:rPr>
          <w:rFonts w:asciiTheme="minorBidi" w:hAnsiTheme="minorBidi"/>
          <w:sz w:val="34"/>
          <w:szCs w:val="34"/>
          <w:rtl/>
        </w:rPr>
      </w:pPr>
      <w:r w:rsidRPr="005F0697">
        <w:rPr>
          <w:rFonts w:asciiTheme="minorBidi" w:hAnsiTheme="minorBidi"/>
          <w:sz w:val="34"/>
          <w:szCs w:val="34"/>
          <w:rtl/>
        </w:rPr>
        <w:t xml:space="preserve">والمصلحون في كل زمان ومكان يسعون إلى حفظ النعمة </w:t>
      </w:r>
      <w:r w:rsidR="00DB5973" w:rsidRPr="005F0697">
        <w:rPr>
          <w:rFonts w:asciiTheme="minorBidi" w:hAnsiTheme="minorBidi"/>
          <w:sz w:val="34"/>
          <w:szCs w:val="34"/>
          <w:rtl/>
        </w:rPr>
        <w:t xml:space="preserve">والبعد عن الإسراف </w:t>
      </w:r>
      <w:r w:rsidR="00BD2DB7" w:rsidRPr="005F0697">
        <w:rPr>
          <w:rFonts w:asciiTheme="minorBidi" w:hAnsiTheme="minorBidi"/>
          <w:sz w:val="34"/>
          <w:szCs w:val="34"/>
          <w:rtl/>
        </w:rPr>
        <w:t xml:space="preserve">والتبذير </w:t>
      </w:r>
      <w:r w:rsidR="001A6C64" w:rsidRPr="005F0697">
        <w:rPr>
          <w:rFonts w:asciiTheme="minorBidi" w:hAnsiTheme="minorBidi"/>
          <w:sz w:val="34"/>
          <w:szCs w:val="34"/>
          <w:rtl/>
        </w:rPr>
        <w:t xml:space="preserve">وقد جاء في تأويل يوسف عليه السلام للرؤيا </w:t>
      </w:r>
      <w:r w:rsidR="00EF45B2" w:rsidRPr="005F0697">
        <w:rPr>
          <w:rFonts w:asciiTheme="minorBidi" w:hAnsiTheme="minorBidi"/>
          <w:sz w:val="34"/>
          <w:szCs w:val="34"/>
          <w:rtl/>
        </w:rPr>
        <w:t>التي رآها ال</w:t>
      </w:r>
      <w:r w:rsidR="0088279D" w:rsidRPr="005F0697">
        <w:rPr>
          <w:rFonts w:asciiTheme="minorBidi" w:hAnsiTheme="minorBidi"/>
          <w:sz w:val="34"/>
          <w:szCs w:val="34"/>
          <w:rtl/>
        </w:rPr>
        <w:t>ملك ونصها</w:t>
      </w:r>
      <w:r w:rsidR="00E76F11" w:rsidRPr="005F0697">
        <w:rPr>
          <w:rFonts w:asciiTheme="minorBidi" w:hAnsiTheme="minorBidi"/>
          <w:sz w:val="34"/>
          <w:szCs w:val="34"/>
          <w:rtl/>
        </w:rPr>
        <w:t xml:space="preserve"> </w:t>
      </w:r>
      <w:r w:rsidR="00F74CFD" w:rsidRPr="005F0697">
        <w:rPr>
          <w:rFonts w:asciiTheme="minorBidi" w:hAnsiTheme="minorBidi"/>
          <w:sz w:val="34"/>
          <w:szCs w:val="34"/>
          <w:rtl/>
        </w:rPr>
        <w:t>{</w:t>
      </w:r>
      <w:r w:rsidR="00E76F11" w:rsidRPr="005F0697">
        <w:rPr>
          <w:rFonts w:asciiTheme="minorBidi" w:hAnsiTheme="minorBidi"/>
          <w:sz w:val="34"/>
          <w:szCs w:val="34"/>
          <w:rtl/>
        </w:rPr>
        <w:t>وَقَالَ ٱلۡمَلِكُ إِنِّيٓ أَرَىٰ سَبۡعَ بَقَرَٰتٖ سِمَانٖ يَأۡكُلُهُنَّ سَبۡعٌ عِجَافٞ وَسَبۡعَ سُنۢبُلَٰتٍ خُضۡرٖ وَأُخَرَ يَابِسَٰتٖۖ يَٰٓأَيُّهَا ٱلۡمَلَأُ أَفۡتُونِي فِي رُءۡيَٰيَ إِن كُنتُمۡ لِلرُّءۡيَا تَعۡبُرُونَ</w:t>
      </w:r>
      <w:r w:rsidR="00F74CFD" w:rsidRPr="005F0697">
        <w:rPr>
          <w:rFonts w:asciiTheme="minorBidi" w:hAnsiTheme="minorBidi"/>
          <w:sz w:val="34"/>
          <w:szCs w:val="34"/>
          <w:rtl/>
        </w:rPr>
        <w:t>} [</w:t>
      </w:r>
      <w:r w:rsidR="00E76F11" w:rsidRPr="005F0697">
        <w:rPr>
          <w:rFonts w:asciiTheme="minorBidi" w:hAnsiTheme="minorBidi"/>
          <w:sz w:val="34"/>
          <w:szCs w:val="34"/>
          <w:rtl/>
        </w:rPr>
        <w:t>يوسف</w:t>
      </w:r>
      <w:r w:rsidR="00F74CFD" w:rsidRPr="005F0697">
        <w:rPr>
          <w:rFonts w:asciiTheme="minorBidi" w:hAnsiTheme="minorBidi"/>
          <w:sz w:val="34"/>
          <w:szCs w:val="34"/>
          <w:rtl/>
        </w:rPr>
        <w:t>:</w:t>
      </w:r>
      <w:r w:rsidR="00E76F11" w:rsidRPr="005F0697">
        <w:rPr>
          <w:rFonts w:asciiTheme="minorBidi" w:hAnsiTheme="minorBidi"/>
          <w:sz w:val="34"/>
          <w:szCs w:val="34"/>
          <w:rtl/>
        </w:rPr>
        <w:t>43]</w:t>
      </w:r>
      <w:r w:rsidR="00F74CFD" w:rsidRPr="005F0697">
        <w:rPr>
          <w:rFonts w:asciiTheme="minorBidi" w:hAnsiTheme="minorBidi"/>
          <w:sz w:val="34"/>
          <w:szCs w:val="34"/>
          <w:rtl/>
        </w:rPr>
        <w:t xml:space="preserve">، وجاء في تفسيرها </w:t>
      </w:r>
      <w:r w:rsidR="001933F1" w:rsidRPr="005F0697">
        <w:rPr>
          <w:rFonts w:asciiTheme="minorBidi" w:hAnsiTheme="minorBidi"/>
          <w:sz w:val="34"/>
          <w:szCs w:val="34"/>
          <w:rtl/>
        </w:rPr>
        <w:t xml:space="preserve">حفظ النعمة وتنظيم استخدامها لمدة أربع عشرة سنة فحدد الأكل في السنوات السبع </w:t>
      </w:r>
      <w:r w:rsidR="008C37E8" w:rsidRPr="005F0697">
        <w:rPr>
          <w:rFonts w:asciiTheme="minorBidi" w:hAnsiTheme="minorBidi"/>
          <w:sz w:val="34"/>
          <w:szCs w:val="34"/>
          <w:rtl/>
        </w:rPr>
        <w:t xml:space="preserve">ذات النعمة بالقليل وأمر بادخار الباقي في سنبلة حتى يستمر صلاحه ووجه إلى الاستفادة من تلك </w:t>
      </w:r>
      <w:r w:rsidR="009929B3" w:rsidRPr="005F0697">
        <w:rPr>
          <w:rFonts w:asciiTheme="minorBidi" w:hAnsiTheme="minorBidi"/>
          <w:sz w:val="34"/>
          <w:szCs w:val="34"/>
          <w:rtl/>
        </w:rPr>
        <w:t xml:space="preserve">الحبوب المحفوظة في السبع الشداد التي ستكون سنوات جدب </w:t>
      </w:r>
      <w:r w:rsidR="00E837BF" w:rsidRPr="005F0697">
        <w:rPr>
          <w:rFonts w:asciiTheme="minorBidi" w:hAnsiTheme="minorBidi"/>
          <w:sz w:val="34"/>
          <w:szCs w:val="34"/>
          <w:rtl/>
        </w:rPr>
        <w:t xml:space="preserve">وتحقق لهم ذلك بفضل الله ثم بفضل </w:t>
      </w:r>
      <w:r w:rsidR="00251537" w:rsidRPr="005F0697">
        <w:rPr>
          <w:rFonts w:asciiTheme="minorBidi" w:hAnsiTheme="minorBidi"/>
          <w:sz w:val="34"/>
          <w:szCs w:val="34"/>
          <w:rtl/>
        </w:rPr>
        <w:t>التنظيم السليم</w:t>
      </w:r>
      <w:r w:rsidR="009479B7" w:rsidRPr="005F0697">
        <w:rPr>
          <w:rFonts w:asciiTheme="minorBidi" w:hAnsiTheme="minorBidi"/>
          <w:sz w:val="34"/>
          <w:szCs w:val="34"/>
          <w:rtl/>
        </w:rPr>
        <w:t xml:space="preserve">. </w:t>
      </w:r>
    </w:p>
    <w:p w14:paraId="0F615C6B" w14:textId="26456A69" w:rsidR="00622DF2" w:rsidRPr="005F0697" w:rsidRDefault="009479B7" w:rsidP="00DC02DA">
      <w:pPr>
        <w:jc w:val="both"/>
        <w:rPr>
          <w:rFonts w:asciiTheme="minorBidi" w:hAnsiTheme="minorBidi"/>
          <w:sz w:val="34"/>
          <w:szCs w:val="34"/>
          <w:rtl/>
        </w:rPr>
      </w:pPr>
      <w:r w:rsidRPr="005F0697">
        <w:rPr>
          <w:rFonts w:asciiTheme="minorBidi" w:hAnsiTheme="minorBidi"/>
          <w:sz w:val="34"/>
          <w:szCs w:val="34"/>
          <w:rtl/>
        </w:rPr>
        <w:t xml:space="preserve">وقد حث النبي صلى الله عليه وسلم على الاقتصاد في المعيشة </w:t>
      </w:r>
      <w:r w:rsidR="00576FB4" w:rsidRPr="005F0697">
        <w:rPr>
          <w:rFonts w:asciiTheme="minorBidi" w:hAnsiTheme="minorBidi"/>
          <w:sz w:val="34"/>
          <w:szCs w:val="34"/>
          <w:rtl/>
        </w:rPr>
        <w:t xml:space="preserve">والاقتصار على الضروري </w:t>
      </w:r>
      <w:r w:rsidR="006C5CAE" w:rsidRPr="005F0697">
        <w:rPr>
          <w:rFonts w:asciiTheme="minorBidi" w:hAnsiTheme="minorBidi"/>
          <w:sz w:val="34"/>
          <w:szCs w:val="34"/>
          <w:rtl/>
        </w:rPr>
        <w:t>فقال: "</w:t>
      </w:r>
      <w:r w:rsidR="007E0FDA" w:rsidRPr="005F0697">
        <w:rPr>
          <w:rFonts w:asciiTheme="minorBidi" w:hAnsiTheme="minorBidi"/>
          <w:sz w:val="34"/>
          <w:szCs w:val="34"/>
          <w:rtl/>
        </w:rPr>
        <w:t xml:space="preserve">مَا مَلأَ </w:t>
      </w:r>
      <w:r w:rsidR="00A21278" w:rsidRPr="005F0697">
        <w:rPr>
          <w:rFonts w:asciiTheme="minorBidi" w:hAnsiTheme="minorBidi"/>
          <w:sz w:val="34"/>
          <w:szCs w:val="34"/>
          <w:rtl/>
        </w:rPr>
        <w:t>اب</w:t>
      </w:r>
      <w:r w:rsidR="00E207F6" w:rsidRPr="005F0697">
        <w:rPr>
          <w:rFonts w:asciiTheme="minorBidi" w:hAnsiTheme="minorBidi"/>
          <w:sz w:val="34"/>
          <w:szCs w:val="34"/>
          <w:rtl/>
        </w:rPr>
        <w:t>ُ</w:t>
      </w:r>
      <w:r w:rsidR="00A21278" w:rsidRPr="005F0697">
        <w:rPr>
          <w:rFonts w:asciiTheme="minorBidi" w:hAnsiTheme="minorBidi"/>
          <w:sz w:val="34"/>
          <w:szCs w:val="34"/>
          <w:rtl/>
        </w:rPr>
        <w:t>ن آدم</w:t>
      </w:r>
      <w:r w:rsidR="007E0FDA" w:rsidRPr="005F0697">
        <w:rPr>
          <w:rFonts w:asciiTheme="minorBidi" w:hAnsiTheme="minorBidi"/>
          <w:sz w:val="34"/>
          <w:szCs w:val="34"/>
          <w:rtl/>
        </w:rPr>
        <w:t xml:space="preserve"> وِعَاءً شَرًّا مِنْ بَطْنٍ</w:t>
      </w:r>
      <w:r w:rsidR="00E207F6" w:rsidRPr="005F0697">
        <w:rPr>
          <w:rFonts w:asciiTheme="minorBidi" w:hAnsiTheme="minorBidi"/>
          <w:sz w:val="34"/>
          <w:szCs w:val="34"/>
          <w:rtl/>
        </w:rPr>
        <w:t>ه</w:t>
      </w:r>
      <w:r w:rsidR="007E0FDA" w:rsidRPr="005F0697">
        <w:rPr>
          <w:rFonts w:asciiTheme="minorBidi" w:hAnsiTheme="minorBidi"/>
          <w:sz w:val="34"/>
          <w:szCs w:val="34"/>
          <w:rtl/>
        </w:rPr>
        <w:t>، حَسْبِ ابْنِ آدَمَ أُكُلاَتٍ يُقْمِنْ صُلْبَهُ، فَإِنْ كَانَ لاَ مَحَالَةَ فَثُلُثٌ لِطَعَامِهِ وَثُلُثٌ لِشَرَابِهِ وَثُلُثٌ لِنَفَسِهِ</w:t>
      </w:r>
      <w:r w:rsidR="00E207F6" w:rsidRPr="005F0697">
        <w:rPr>
          <w:rFonts w:asciiTheme="minorBidi" w:hAnsiTheme="minorBidi"/>
          <w:sz w:val="34"/>
          <w:szCs w:val="34"/>
          <w:rtl/>
        </w:rPr>
        <w:t xml:space="preserve">" </w:t>
      </w:r>
      <w:r w:rsidR="007E0FDA" w:rsidRPr="005F0697">
        <w:rPr>
          <w:rFonts w:asciiTheme="minorBidi" w:hAnsiTheme="minorBidi"/>
          <w:sz w:val="34"/>
          <w:szCs w:val="34"/>
          <w:rtl/>
        </w:rPr>
        <w:t>صحيح الترمذي</w:t>
      </w:r>
      <w:r w:rsidR="00E57D54">
        <w:rPr>
          <w:rFonts w:asciiTheme="minorBidi" w:hAnsiTheme="minorBidi" w:hint="cs"/>
          <w:sz w:val="34"/>
          <w:szCs w:val="34"/>
          <w:rtl/>
        </w:rPr>
        <w:t xml:space="preserve">، </w:t>
      </w:r>
      <w:r w:rsidR="008A50CA" w:rsidRPr="005F0697">
        <w:rPr>
          <w:rFonts w:asciiTheme="minorBidi" w:hAnsiTheme="minorBidi"/>
          <w:sz w:val="34"/>
          <w:szCs w:val="34"/>
          <w:rtl/>
        </w:rPr>
        <w:t xml:space="preserve">وامتن الله على كفار قريش عندما وفر لهم الأمان ووفر لهم الطعام </w:t>
      </w:r>
      <w:r w:rsidR="002E55EE" w:rsidRPr="005F0697">
        <w:rPr>
          <w:rFonts w:asciiTheme="minorBidi" w:hAnsiTheme="minorBidi"/>
          <w:sz w:val="34"/>
          <w:szCs w:val="34"/>
          <w:rtl/>
        </w:rPr>
        <w:t>قال تعالى</w:t>
      </w:r>
      <w:r w:rsidR="00FD51E7" w:rsidRPr="005F0697">
        <w:rPr>
          <w:rFonts w:asciiTheme="minorBidi" w:hAnsiTheme="minorBidi"/>
          <w:sz w:val="34"/>
          <w:szCs w:val="34"/>
          <w:rtl/>
        </w:rPr>
        <w:t xml:space="preserve"> {فَلۡيَعۡبُدُواْ رَبَّ هَٰذَا ٱلۡبَيۡتِ * ٱلَّذِيٓ أَطۡعَمَهُم مِّن جُوعٖ وَءَامَنَهُم مِّنۡ خَوۡفِۭ} </w:t>
      </w:r>
      <w:r w:rsidR="00183615" w:rsidRPr="005F0697">
        <w:rPr>
          <w:rFonts w:asciiTheme="minorBidi" w:hAnsiTheme="minorBidi"/>
          <w:sz w:val="34"/>
          <w:szCs w:val="34"/>
          <w:rtl/>
        </w:rPr>
        <w:t>[</w:t>
      </w:r>
      <w:r w:rsidR="00FD51E7" w:rsidRPr="005F0697">
        <w:rPr>
          <w:rFonts w:asciiTheme="minorBidi" w:hAnsiTheme="minorBidi"/>
          <w:sz w:val="34"/>
          <w:szCs w:val="34"/>
          <w:rtl/>
        </w:rPr>
        <w:t>قريش</w:t>
      </w:r>
      <w:r w:rsidR="00183615" w:rsidRPr="005F0697">
        <w:rPr>
          <w:rFonts w:asciiTheme="minorBidi" w:hAnsiTheme="minorBidi"/>
          <w:sz w:val="34"/>
          <w:szCs w:val="34"/>
          <w:rtl/>
        </w:rPr>
        <w:t>:</w:t>
      </w:r>
      <w:r w:rsidR="00FD51E7" w:rsidRPr="005F0697">
        <w:rPr>
          <w:rFonts w:asciiTheme="minorBidi" w:hAnsiTheme="minorBidi"/>
          <w:sz w:val="34"/>
          <w:szCs w:val="34"/>
          <w:rtl/>
        </w:rPr>
        <w:t>3-4]</w:t>
      </w:r>
      <w:r w:rsidR="00183615" w:rsidRPr="005F0697">
        <w:rPr>
          <w:rFonts w:asciiTheme="minorBidi" w:hAnsiTheme="minorBidi"/>
          <w:sz w:val="34"/>
          <w:szCs w:val="34"/>
          <w:rtl/>
        </w:rPr>
        <w:t xml:space="preserve"> </w:t>
      </w:r>
    </w:p>
    <w:p w14:paraId="01BC7CCC" w14:textId="77777777" w:rsidR="00CB1D64" w:rsidRPr="005F0697" w:rsidRDefault="00622DF2" w:rsidP="00DC02DA">
      <w:pPr>
        <w:jc w:val="both"/>
        <w:rPr>
          <w:rFonts w:asciiTheme="minorBidi" w:hAnsiTheme="minorBidi"/>
          <w:sz w:val="34"/>
          <w:szCs w:val="34"/>
          <w:rtl/>
        </w:rPr>
      </w:pPr>
      <w:r w:rsidRPr="005F0697">
        <w:rPr>
          <w:rFonts w:asciiTheme="minorBidi" w:hAnsiTheme="minorBidi"/>
          <w:sz w:val="34"/>
          <w:szCs w:val="34"/>
          <w:rtl/>
        </w:rPr>
        <w:t>وجاع النبي صلى الله عليه وسلم وأصحابه</w:t>
      </w:r>
      <w:r w:rsidR="002D7542" w:rsidRPr="005F0697">
        <w:rPr>
          <w:rFonts w:asciiTheme="minorBidi" w:hAnsiTheme="minorBidi"/>
          <w:sz w:val="34"/>
          <w:szCs w:val="34"/>
          <w:rtl/>
        </w:rPr>
        <w:t xml:space="preserve"> فَعَنْ عَبْدِاللهِ بْنِ عَبَّاسٍ -رَضِيَ اللهُ عَنْهُمَا- قَالَ: "كَانَ رَسُولُ اللهِ يَبِيتُ اللَّيَالِيَ الْمُتَتَابِعَةَ وَأَهْلُهُ طَاوِينَ، لاَ يَجِدُونَ عَشَاءً، وَإِنَّمَا كَانَ أَكْثَرُ خُبْزِهِمُ الشَّعِيرَ" أخرجه الترمذي وصححه الألباني، </w:t>
      </w:r>
      <w:r w:rsidR="00194067" w:rsidRPr="005F0697">
        <w:rPr>
          <w:rFonts w:asciiTheme="minorBidi" w:hAnsiTheme="minorBidi"/>
          <w:sz w:val="34"/>
          <w:szCs w:val="34"/>
          <w:rtl/>
        </w:rPr>
        <w:t xml:space="preserve">وَيَقُولُ فُضَالَةُ بْنُ عُبَيْدٍ -رَضِيَ اللهُ عَنْهُ-: إِنَّ رَسُولَ اللهِ -صَلَّى اللهُ عَلَيْهِ وَسَلَّمَ- كَانَ إِذَا صَلَّى بِالنَّاسِ يَخِرُّ رِجَالٌ مِنْ قَامَتِهِمْ فِي الصَّلاَةِ مِنَ الْخَصَاصَةِ؛ أَيْ: مِنْ شِدَّةِ الْجُوعِ وَالضَّعْفِ، وَهُمْ أَصْحَابُ الصُّفَّةِ حَتَّى تَقُولَ الأَعْرَابُ: هَؤُلاَءِ مَجَانِينُ! فَإِذَا صَلَّى رَسُولُ اللهِ -صَلَّى اللهُ عَلَيْهِ وَسَلَّمَ- انْصَرَفَ إِلَيْهِمْ، فَقَالَ: </w:t>
      </w:r>
      <w:r w:rsidR="00CB1D64" w:rsidRPr="005F0697">
        <w:rPr>
          <w:rFonts w:asciiTheme="minorBidi" w:hAnsiTheme="minorBidi"/>
          <w:sz w:val="34"/>
          <w:szCs w:val="34"/>
          <w:rtl/>
        </w:rPr>
        <w:t>"</w:t>
      </w:r>
      <w:r w:rsidR="00194067" w:rsidRPr="005F0697">
        <w:rPr>
          <w:rFonts w:asciiTheme="minorBidi" w:hAnsiTheme="minorBidi"/>
          <w:sz w:val="34"/>
          <w:szCs w:val="34"/>
          <w:rtl/>
        </w:rPr>
        <w:t>لَوْ تَعْلَمُونَ مَا لَكُمْ عِنْدَ اللهِ لأَحْبَبْتُمْ أَنْ تَزْدَادُوا فَاقَةً وَحَاجَةً</w:t>
      </w:r>
      <w:r w:rsidR="00CB1D64" w:rsidRPr="005F0697">
        <w:rPr>
          <w:rFonts w:asciiTheme="minorBidi" w:hAnsiTheme="minorBidi"/>
          <w:sz w:val="34"/>
          <w:szCs w:val="34"/>
          <w:rtl/>
        </w:rPr>
        <w:t xml:space="preserve">" </w:t>
      </w:r>
      <w:r w:rsidR="00194067" w:rsidRPr="005F0697">
        <w:rPr>
          <w:rFonts w:asciiTheme="minorBidi" w:hAnsiTheme="minorBidi"/>
          <w:sz w:val="34"/>
          <w:szCs w:val="34"/>
          <w:rtl/>
        </w:rPr>
        <w:t>صحيح الترمذي</w:t>
      </w:r>
    </w:p>
    <w:p w14:paraId="7D79909A" w14:textId="77777777" w:rsidR="0055009A" w:rsidRPr="005F0697" w:rsidRDefault="00CB1D64" w:rsidP="0055009A">
      <w:pPr>
        <w:jc w:val="both"/>
        <w:rPr>
          <w:rFonts w:asciiTheme="minorBidi" w:hAnsiTheme="minorBidi"/>
          <w:sz w:val="34"/>
          <w:szCs w:val="34"/>
          <w:rtl/>
        </w:rPr>
      </w:pPr>
      <w:r w:rsidRPr="005F0697">
        <w:rPr>
          <w:rFonts w:asciiTheme="minorBidi" w:hAnsiTheme="minorBidi"/>
          <w:sz w:val="34"/>
          <w:szCs w:val="34"/>
          <w:rtl/>
        </w:rPr>
        <w:t xml:space="preserve">والواجب على الجميع شكر نعمة الأكل والشرب في بلادنا المملكة </w:t>
      </w:r>
      <w:r w:rsidR="00DC02DA" w:rsidRPr="005F0697">
        <w:rPr>
          <w:rFonts w:asciiTheme="minorBidi" w:hAnsiTheme="minorBidi"/>
          <w:sz w:val="34"/>
          <w:szCs w:val="34"/>
          <w:rtl/>
        </w:rPr>
        <w:t xml:space="preserve">العربية السعودية </w:t>
      </w:r>
      <w:r w:rsidR="00621188" w:rsidRPr="005F0697">
        <w:rPr>
          <w:rFonts w:asciiTheme="minorBidi" w:hAnsiTheme="minorBidi"/>
          <w:sz w:val="34"/>
          <w:szCs w:val="34"/>
          <w:rtl/>
        </w:rPr>
        <w:t xml:space="preserve">والبعد عن هدر النعمة </w:t>
      </w:r>
      <w:r w:rsidR="006E01E9" w:rsidRPr="005F0697">
        <w:rPr>
          <w:rFonts w:asciiTheme="minorBidi" w:hAnsiTheme="minorBidi"/>
          <w:sz w:val="34"/>
          <w:szCs w:val="34"/>
          <w:rtl/>
        </w:rPr>
        <w:t>قال تعالى</w:t>
      </w:r>
      <w:r w:rsidR="00F94EB6" w:rsidRPr="005F0697">
        <w:rPr>
          <w:rFonts w:asciiTheme="minorBidi" w:hAnsiTheme="minorBidi"/>
          <w:sz w:val="34"/>
          <w:szCs w:val="34"/>
          <w:rtl/>
        </w:rPr>
        <w:t>: {يَا أَيُّهَا الَّذِينَ آمَنُوا كُلُوا مِنْ طَيِّبَاتِ مَا رَزَقْنَاكُمْ وَاشْكُرُوا لِلَّهِ إِنْ كُنْتُمْ إِيَّاهُ تَعْبُدُونَ} [البقرة: 172].</w:t>
      </w:r>
      <w:r w:rsidR="0055009A" w:rsidRPr="005F0697">
        <w:rPr>
          <w:rFonts w:asciiTheme="minorBidi" w:hAnsiTheme="minorBidi"/>
          <w:sz w:val="34"/>
          <w:szCs w:val="34"/>
          <w:rtl/>
        </w:rPr>
        <w:t xml:space="preserve"> </w:t>
      </w:r>
    </w:p>
    <w:p w14:paraId="0EB29974" w14:textId="276226EB" w:rsidR="00C2662C" w:rsidRPr="005F0697" w:rsidRDefault="0055009A" w:rsidP="00B67C7D">
      <w:pPr>
        <w:jc w:val="both"/>
        <w:rPr>
          <w:rFonts w:asciiTheme="minorBidi" w:hAnsiTheme="minorBidi"/>
          <w:sz w:val="34"/>
          <w:szCs w:val="34"/>
          <w:rtl/>
        </w:rPr>
      </w:pPr>
      <w:r w:rsidRPr="005F0697">
        <w:rPr>
          <w:rFonts w:asciiTheme="minorBidi" w:hAnsiTheme="minorBidi"/>
          <w:sz w:val="34"/>
          <w:szCs w:val="34"/>
          <w:rtl/>
        </w:rPr>
        <w:t>و</w:t>
      </w:r>
      <w:r w:rsidR="00C2662C" w:rsidRPr="005F0697">
        <w:rPr>
          <w:rFonts w:asciiTheme="minorBidi" w:hAnsiTheme="minorBidi"/>
          <w:sz w:val="34"/>
          <w:szCs w:val="34"/>
          <w:rtl/>
        </w:rPr>
        <w:t>قَالَ تَعَالَى</w:t>
      </w:r>
      <w:r w:rsidRPr="005F0697">
        <w:rPr>
          <w:rFonts w:asciiTheme="minorBidi" w:hAnsiTheme="minorBidi"/>
          <w:sz w:val="34"/>
          <w:szCs w:val="34"/>
          <w:rtl/>
        </w:rPr>
        <w:t xml:space="preserve"> {</w:t>
      </w:r>
      <w:r w:rsidR="00C2662C" w:rsidRPr="005F0697">
        <w:rPr>
          <w:rFonts w:asciiTheme="minorBidi" w:hAnsiTheme="minorBidi"/>
          <w:sz w:val="34"/>
          <w:szCs w:val="34"/>
          <w:rtl/>
        </w:rPr>
        <w:t>وَآتَاكُم مِّن كُلِّ مَا سَأَلْتُمُوهُ ۚ وَإِن تَعُدُّوا نِعْمَتَ اللَّهِ لَا تُحْصُوهَا ۗ إِنَّ الْإِنسَانَ لَظَلُومٌ كَفَّارٌ</w:t>
      </w:r>
      <w:r w:rsidRPr="005F0697">
        <w:rPr>
          <w:rFonts w:asciiTheme="minorBidi" w:hAnsiTheme="minorBidi"/>
          <w:sz w:val="34"/>
          <w:szCs w:val="34"/>
          <w:rtl/>
        </w:rPr>
        <w:t>}</w:t>
      </w:r>
      <w:r w:rsidR="00C2662C" w:rsidRPr="005F0697">
        <w:rPr>
          <w:rFonts w:asciiTheme="minorBidi" w:hAnsiTheme="minorBidi"/>
          <w:sz w:val="34"/>
          <w:szCs w:val="34"/>
          <w:rtl/>
        </w:rPr>
        <w:t xml:space="preserve"> [إبراهيم : 34] </w:t>
      </w:r>
    </w:p>
    <w:p w14:paraId="74B5A093" w14:textId="2B8DC20F" w:rsidR="00C2662C" w:rsidRPr="005F0697" w:rsidRDefault="00C2662C" w:rsidP="00C2662C">
      <w:pPr>
        <w:jc w:val="both"/>
        <w:rPr>
          <w:rFonts w:asciiTheme="minorBidi" w:hAnsiTheme="minorBidi"/>
          <w:sz w:val="34"/>
          <w:szCs w:val="34"/>
          <w:rtl/>
        </w:rPr>
      </w:pPr>
      <w:r w:rsidRPr="005F0697">
        <w:rPr>
          <w:rFonts w:asciiTheme="minorBidi" w:hAnsiTheme="minorBidi"/>
          <w:sz w:val="34"/>
          <w:szCs w:val="34"/>
          <w:rtl/>
        </w:rPr>
        <w:t>وَقَالَ</w:t>
      </w:r>
      <w:r w:rsidR="00B67C7D" w:rsidRPr="005F0697">
        <w:rPr>
          <w:rFonts w:asciiTheme="minorBidi" w:hAnsiTheme="minorBidi"/>
          <w:sz w:val="34"/>
          <w:szCs w:val="34"/>
          <w:rtl/>
        </w:rPr>
        <w:t xml:space="preserve"> تعالى</w:t>
      </w:r>
      <w:r w:rsidRPr="005F0697">
        <w:rPr>
          <w:rFonts w:asciiTheme="minorBidi" w:hAnsiTheme="minorBidi"/>
          <w:sz w:val="34"/>
          <w:szCs w:val="34"/>
          <w:rtl/>
        </w:rPr>
        <w:t xml:space="preserve"> </w:t>
      </w:r>
      <w:r w:rsidR="00B67C7D" w:rsidRPr="005F0697">
        <w:rPr>
          <w:rFonts w:asciiTheme="minorBidi" w:hAnsiTheme="minorBidi"/>
          <w:sz w:val="34"/>
          <w:szCs w:val="34"/>
          <w:rtl/>
        </w:rPr>
        <w:t>{</w:t>
      </w:r>
      <w:r w:rsidRPr="005F0697">
        <w:rPr>
          <w:rFonts w:asciiTheme="minorBidi" w:hAnsiTheme="minorBidi"/>
          <w:sz w:val="34"/>
          <w:szCs w:val="34"/>
          <w:rtl/>
        </w:rPr>
        <w:t>وَمِنْ آيَاتِهِ أَنْ يُرْسِلَ الرِّيَاحَ مُبَشِّرَاتٍ وَلِيُذِيقَكُمْ مِنْ رَحْمَتِهِ وَلِتَجْرِيَ الْفُلْكُ بِأَمْرِهِ وَلِتَبْتَغُوا مِنْ فَضْلِهِ وَلَعَلَّكُمْ تَشْكُرُونَ</w:t>
      </w:r>
      <w:r w:rsidR="00DF3D9E" w:rsidRPr="005F0697">
        <w:rPr>
          <w:rFonts w:asciiTheme="minorBidi" w:hAnsiTheme="minorBidi"/>
          <w:sz w:val="34"/>
          <w:szCs w:val="34"/>
          <w:rtl/>
        </w:rPr>
        <w:t>}</w:t>
      </w:r>
      <w:r w:rsidRPr="005F0697">
        <w:rPr>
          <w:rFonts w:asciiTheme="minorBidi" w:hAnsiTheme="minorBidi"/>
          <w:sz w:val="34"/>
          <w:szCs w:val="34"/>
          <w:rtl/>
        </w:rPr>
        <w:t xml:space="preserve"> [الروم: 46 ].</w:t>
      </w:r>
    </w:p>
    <w:p w14:paraId="465C3BDB" w14:textId="656C783B" w:rsidR="009479B7" w:rsidRPr="005F0697" w:rsidRDefault="00DF3D9E" w:rsidP="00DC02DA">
      <w:pPr>
        <w:jc w:val="both"/>
        <w:rPr>
          <w:rFonts w:asciiTheme="minorBidi" w:hAnsiTheme="minorBidi"/>
          <w:sz w:val="34"/>
          <w:szCs w:val="34"/>
          <w:rtl/>
        </w:rPr>
      </w:pPr>
      <w:r w:rsidRPr="005F0697">
        <w:rPr>
          <w:rFonts w:asciiTheme="minorBidi" w:hAnsiTheme="minorBidi"/>
          <w:sz w:val="34"/>
          <w:szCs w:val="34"/>
          <w:rtl/>
        </w:rPr>
        <w:t>و</w:t>
      </w:r>
      <w:r w:rsidR="00C2662C" w:rsidRPr="005F0697">
        <w:rPr>
          <w:rFonts w:asciiTheme="minorBidi" w:hAnsiTheme="minorBidi"/>
          <w:sz w:val="34"/>
          <w:szCs w:val="34"/>
          <w:rtl/>
        </w:rPr>
        <w:t>قَالَ تَعَالَى</w:t>
      </w:r>
      <w:r w:rsidRPr="005F0697">
        <w:rPr>
          <w:rFonts w:asciiTheme="minorBidi" w:hAnsiTheme="minorBidi"/>
          <w:sz w:val="34"/>
          <w:szCs w:val="34"/>
          <w:rtl/>
        </w:rPr>
        <w:t xml:space="preserve"> {</w:t>
      </w:r>
      <w:r w:rsidR="00C2662C" w:rsidRPr="005F0697">
        <w:rPr>
          <w:rFonts w:asciiTheme="minorBidi" w:hAnsiTheme="minorBidi"/>
          <w:sz w:val="34"/>
          <w:szCs w:val="34"/>
          <w:rtl/>
        </w:rPr>
        <w:t>وَإِذْ تَأَذَّنَ رَبُّكُمْ لَئِنْ شَكَرْتُمْ لَأَزِيدَنَّكُمْ وَلَئِنْ كَفَرْتُمْ إِنَّ عَذَابِي لَشَدِيدٌ</w:t>
      </w:r>
      <w:r w:rsidRPr="005F0697">
        <w:rPr>
          <w:rFonts w:asciiTheme="minorBidi" w:hAnsiTheme="minorBidi"/>
          <w:sz w:val="34"/>
          <w:szCs w:val="34"/>
          <w:rtl/>
        </w:rPr>
        <w:t xml:space="preserve">} </w:t>
      </w:r>
      <w:r w:rsidR="00C2662C" w:rsidRPr="005F0697">
        <w:rPr>
          <w:rFonts w:asciiTheme="minorBidi" w:hAnsiTheme="minorBidi"/>
          <w:sz w:val="34"/>
          <w:szCs w:val="34"/>
          <w:rtl/>
        </w:rPr>
        <w:t>[إبراهيم : 7].</w:t>
      </w:r>
    </w:p>
    <w:p w14:paraId="0D4D54F7" w14:textId="53C60098" w:rsidR="00F4418C" w:rsidRPr="005F0697" w:rsidRDefault="00B35C43" w:rsidP="00DC02DA">
      <w:pPr>
        <w:jc w:val="both"/>
        <w:rPr>
          <w:rFonts w:asciiTheme="minorBidi" w:hAnsiTheme="minorBidi"/>
          <w:sz w:val="34"/>
          <w:szCs w:val="34"/>
          <w:rtl/>
        </w:rPr>
      </w:pPr>
      <w:r w:rsidRPr="005F0697">
        <w:rPr>
          <w:rFonts w:asciiTheme="minorBidi" w:hAnsiTheme="minorBidi"/>
          <w:sz w:val="34"/>
          <w:szCs w:val="34"/>
          <w:rtl/>
        </w:rPr>
        <w:lastRenderedPageBreak/>
        <w:t>وَعَنْ أَنَسِ بْنِ مَالِكٍ قَالَ: قَالَ رَسُولُ اللَّهِ -صَلَّى اللَّهُ عَلَيْهِ وَسَلَّمَ-: "إِنَّ اللَّهَ لَيَرْضَى عَنْ الْعَبْدِ أَنْ يَأْكُلَ الْأَكْلَةَ فَيَحْمَدَهُ عَلَيْهَا، أَوْ يَشْرَبَ الشَّرْبَةَ فَيَحْمَدَهُ عَلَيْهَا" رواه مسلم</w:t>
      </w:r>
    </w:p>
    <w:p w14:paraId="2E6C5108" w14:textId="71FEE877" w:rsidR="000D5EAF" w:rsidRPr="005F0697" w:rsidRDefault="00B35C43" w:rsidP="000D5EAF">
      <w:pPr>
        <w:jc w:val="both"/>
        <w:rPr>
          <w:rFonts w:asciiTheme="minorBidi" w:hAnsiTheme="minorBidi"/>
          <w:sz w:val="34"/>
          <w:szCs w:val="34"/>
          <w:rtl/>
        </w:rPr>
      </w:pPr>
      <w:r w:rsidRPr="005F0697">
        <w:rPr>
          <w:rFonts w:asciiTheme="minorBidi" w:hAnsiTheme="minorBidi"/>
          <w:sz w:val="34"/>
          <w:szCs w:val="34"/>
          <w:rtl/>
        </w:rPr>
        <w:t xml:space="preserve">وقد بالغ الناس </w:t>
      </w:r>
      <w:r w:rsidR="00C31C4C" w:rsidRPr="005F0697">
        <w:rPr>
          <w:rFonts w:asciiTheme="minorBidi" w:hAnsiTheme="minorBidi"/>
          <w:sz w:val="34"/>
          <w:szCs w:val="34"/>
          <w:rtl/>
        </w:rPr>
        <w:t xml:space="preserve">في هذا العصر عصر </w:t>
      </w:r>
      <w:r w:rsidR="00B52705" w:rsidRPr="005F0697">
        <w:rPr>
          <w:rFonts w:asciiTheme="minorBidi" w:hAnsiTheme="minorBidi"/>
          <w:sz w:val="34"/>
          <w:szCs w:val="34"/>
          <w:rtl/>
        </w:rPr>
        <w:t xml:space="preserve">الرخاء </w:t>
      </w:r>
      <w:r w:rsidR="00B5712E" w:rsidRPr="005F0697">
        <w:rPr>
          <w:rFonts w:asciiTheme="minorBidi" w:hAnsiTheme="minorBidi"/>
          <w:sz w:val="34"/>
          <w:szCs w:val="34"/>
          <w:rtl/>
        </w:rPr>
        <w:t xml:space="preserve">في بلادنا في التبذير </w:t>
      </w:r>
      <w:r w:rsidR="00336C2A" w:rsidRPr="005F0697">
        <w:rPr>
          <w:rFonts w:asciiTheme="minorBidi" w:hAnsiTheme="minorBidi"/>
          <w:sz w:val="34"/>
          <w:szCs w:val="34"/>
          <w:rtl/>
        </w:rPr>
        <w:t xml:space="preserve">والهدر وبخاصة في المناسبات حتى وصل إحصاء الهدر </w:t>
      </w:r>
      <w:r w:rsidR="001A3880" w:rsidRPr="005F0697">
        <w:rPr>
          <w:rFonts w:asciiTheme="minorBidi" w:hAnsiTheme="minorBidi"/>
          <w:sz w:val="34"/>
          <w:szCs w:val="34"/>
          <w:rtl/>
        </w:rPr>
        <w:t>إلى 33.1%</w:t>
      </w:r>
      <w:r w:rsidR="002369FE" w:rsidRPr="005F0697">
        <w:rPr>
          <w:rFonts w:asciiTheme="minorBidi" w:hAnsiTheme="minorBidi"/>
          <w:sz w:val="34"/>
          <w:szCs w:val="34"/>
          <w:rtl/>
        </w:rPr>
        <w:t xml:space="preserve"> بقيمة </w:t>
      </w:r>
      <w:r w:rsidR="00065662" w:rsidRPr="005F0697">
        <w:rPr>
          <w:rFonts w:asciiTheme="minorBidi" w:hAnsiTheme="minorBidi"/>
          <w:sz w:val="34"/>
          <w:szCs w:val="34"/>
          <w:rtl/>
        </w:rPr>
        <w:t>تصل إلى أربعين مليار ريال</w:t>
      </w:r>
      <w:r w:rsidR="005F2828" w:rsidRPr="005F0697">
        <w:rPr>
          <w:rFonts w:asciiTheme="minorBidi" w:hAnsiTheme="minorBidi"/>
          <w:sz w:val="34"/>
          <w:szCs w:val="34"/>
          <w:rtl/>
        </w:rPr>
        <w:t>، ول</w:t>
      </w:r>
      <w:r w:rsidR="000531BA">
        <w:rPr>
          <w:rFonts w:asciiTheme="minorBidi" w:hAnsiTheme="minorBidi" w:hint="cs"/>
          <w:sz w:val="34"/>
          <w:szCs w:val="34"/>
          <w:rtl/>
        </w:rPr>
        <w:t>ن</w:t>
      </w:r>
      <w:r w:rsidR="005F2828" w:rsidRPr="005F0697">
        <w:rPr>
          <w:rFonts w:asciiTheme="minorBidi" w:hAnsiTheme="minorBidi"/>
          <w:sz w:val="34"/>
          <w:szCs w:val="34"/>
          <w:rtl/>
        </w:rPr>
        <w:t>حذ</w:t>
      </w:r>
      <w:r w:rsidR="00706CF2">
        <w:rPr>
          <w:rFonts w:asciiTheme="minorBidi" w:hAnsiTheme="minorBidi" w:hint="cs"/>
          <w:sz w:val="34"/>
          <w:szCs w:val="34"/>
          <w:rtl/>
        </w:rPr>
        <w:t xml:space="preserve">ر </w:t>
      </w:r>
      <w:r w:rsidR="000531BA">
        <w:rPr>
          <w:rFonts w:asciiTheme="minorBidi" w:hAnsiTheme="minorBidi" w:hint="cs"/>
          <w:sz w:val="34"/>
          <w:szCs w:val="34"/>
          <w:rtl/>
        </w:rPr>
        <w:t xml:space="preserve">ما في </w:t>
      </w:r>
      <w:r w:rsidR="005F2828" w:rsidRPr="005F0697">
        <w:rPr>
          <w:rFonts w:asciiTheme="minorBidi" w:hAnsiTheme="minorBidi"/>
          <w:sz w:val="34"/>
          <w:szCs w:val="34"/>
          <w:rtl/>
        </w:rPr>
        <w:t xml:space="preserve">عاقبة الإسراف من نزع البركة </w:t>
      </w:r>
      <w:r w:rsidR="00574894" w:rsidRPr="005F0697">
        <w:rPr>
          <w:rFonts w:asciiTheme="minorBidi" w:hAnsiTheme="minorBidi"/>
          <w:sz w:val="34"/>
          <w:szCs w:val="34"/>
          <w:rtl/>
        </w:rPr>
        <w:t xml:space="preserve">وعدم </w:t>
      </w:r>
      <w:r w:rsidR="000D5EAF" w:rsidRPr="005F0697">
        <w:rPr>
          <w:rFonts w:asciiTheme="minorBidi" w:hAnsiTheme="minorBidi"/>
          <w:sz w:val="34"/>
          <w:szCs w:val="34"/>
          <w:rtl/>
        </w:rPr>
        <w:t>الهداية</w:t>
      </w:r>
      <w:r w:rsidR="00574894" w:rsidRPr="005F0697">
        <w:rPr>
          <w:rFonts w:asciiTheme="minorBidi" w:hAnsiTheme="minorBidi"/>
          <w:sz w:val="34"/>
          <w:szCs w:val="34"/>
          <w:rtl/>
        </w:rPr>
        <w:t xml:space="preserve"> </w:t>
      </w:r>
      <w:r w:rsidR="000D5EAF" w:rsidRPr="005F0697">
        <w:rPr>
          <w:rFonts w:asciiTheme="minorBidi" w:hAnsiTheme="minorBidi"/>
          <w:sz w:val="34"/>
          <w:szCs w:val="34"/>
          <w:rtl/>
        </w:rPr>
        <w:t>قال تعالى {إِنَّ ٱللَّهَ لَا يَهۡدِي مَنۡ هُوَ مُسۡرِفٞ كَذَّاب} [غافر:28]</w:t>
      </w:r>
    </w:p>
    <w:p w14:paraId="4A2A83F5" w14:textId="1067256F" w:rsidR="000D5EAF" w:rsidRPr="005F0697" w:rsidRDefault="00E770A9" w:rsidP="00E770A9">
      <w:pPr>
        <w:jc w:val="both"/>
        <w:rPr>
          <w:rFonts w:asciiTheme="minorBidi" w:hAnsiTheme="minorBidi"/>
          <w:sz w:val="34"/>
          <w:szCs w:val="34"/>
          <w:rtl/>
        </w:rPr>
      </w:pPr>
      <w:r w:rsidRPr="005F0697">
        <w:rPr>
          <w:rFonts w:asciiTheme="minorBidi" w:hAnsiTheme="minorBidi"/>
          <w:sz w:val="34"/>
          <w:szCs w:val="34"/>
          <w:rtl/>
        </w:rPr>
        <w:t>وق</w:t>
      </w:r>
      <w:r w:rsidR="000531BA">
        <w:rPr>
          <w:rFonts w:asciiTheme="minorBidi" w:hAnsiTheme="minorBidi" w:hint="cs"/>
          <w:sz w:val="34"/>
          <w:szCs w:val="34"/>
          <w:rtl/>
        </w:rPr>
        <w:t xml:space="preserve">ال </w:t>
      </w:r>
      <w:r w:rsidRPr="005F0697">
        <w:rPr>
          <w:rFonts w:asciiTheme="minorBidi" w:hAnsiTheme="minorBidi"/>
          <w:sz w:val="34"/>
          <w:szCs w:val="34"/>
          <w:rtl/>
        </w:rPr>
        <w:t>تعالى {</w:t>
      </w:r>
      <w:r w:rsidR="000D5EAF" w:rsidRPr="005F0697">
        <w:rPr>
          <w:rFonts w:asciiTheme="minorBidi" w:hAnsiTheme="minorBidi"/>
          <w:sz w:val="34"/>
          <w:szCs w:val="34"/>
          <w:rtl/>
        </w:rPr>
        <w:t>أَفَنَضۡرِبُ عَنكُمُ ٱلذِّكۡرَ صَفۡحًا أَن كُنتُمۡ قَوۡمٗا مُّسۡرِفِينَ</w:t>
      </w:r>
      <w:r w:rsidRPr="005F0697">
        <w:rPr>
          <w:rFonts w:asciiTheme="minorBidi" w:hAnsiTheme="minorBidi"/>
          <w:sz w:val="34"/>
          <w:szCs w:val="34"/>
          <w:rtl/>
        </w:rPr>
        <w:t>} [</w:t>
      </w:r>
      <w:r w:rsidR="000D5EAF" w:rsidRPr="005F0697">
        <w:rPr>
          <w:rFonts w:asciiTheme="minorBidi" w:hAnsiTheme="minorBidi"/>
          <w:sz w:val="34"/>
          <w:szCs w:val="34"/>
          <w:rtl/>
        </w:rPr>
        <w:t>الزخرف</w:t>
      </w:r>
      <w:r w:rsidRPr="005F0697">
        <w:rPr>
          <w:rFonts w:asciiTheme="minorBidi" w:hAnsiTheme="minorBidi"/>
          <w:sz w:val="34"/>
          <w:szCs w:val="34"/>
          <w:rtl/>
        </w:rPr>
        <w:t>:</w:t>
      </w:r>
      <w:r w:rsidR="000D5EAF" w:rsidRPr="005F0697">
        <w:rPr>
          <w:rFonts w:asciiTheme="minorBidi" w:hAnsiTheme="minorBidi"/>
          <w:sz w:val="34"/>
          <w:szCs w:val="34"/>
          <w:rtl/>
        </w:rPr>
        <w:t>5]</w:t>
      </w:r>
    </w:p>
    <w:p w14:paraId="3E049062" w14:textId="5BDC5A8C" w:rsidR="000D5EAF" w:rsidRPr="005F0697" w:rsidRDefault="00E770A9" w:rsidP="00DC02DA">
      <w:pPr>
        <w:jc w:val="both"/>
        <w:rPr>
          <w:rFonts w:asciiTheme="minorBidi" w:hAnsiTheme="minorBidi"/>
          <w:sz w:val="34"/>
          <w:szCs w:val="34"/>
          <w:rtl/>
        </w:rPr>
      </w:pPr>
      <w:r w:rsidRPr="005F0697">
        <w:rPr>
          <w:rFonts w:asciiTheme="minorBidi" w:hAnsiTheme="minorBidi"/>
          <w:sz w:val="34"/>
          <w:szCs w:val="34"/>
          <w:rtl/>
        </w:rPr>
        <w:t>وقال تعالى {</w:t>
      </w:r>
      <w:r w:rsidR="000D5EAF" w:rsidRPr="005F0697">
        <w:rPr>
          <w:rFonts w:asciiTheme="minorBidi" w:hAnsiTheme="minorBidi"/>
          <w:sz w:val="34"/>
          <w:szCs w:val="34"/>
          <w:rtl/>
        </w:rPr>
        <w:t>كَذَٰلِكَ زُيِّنَ لِلۡمُسۡرِفِينَ مَا كَانُواْ يَعۡمَلُونَ</w:t>
      </w:r>
      <w:r w:rsidRPr="005F0697">
        <w:rPr>
          <w:rFonts w:asciiTheme="minorBidi" w:hAnsiTheme="minorBidi"/>
          <w:sz w:val="34"/>
          <w:szCs w:val="34"/>
          <w:rtl/>
        </w:rPr>
        <w:t>}</w:t>
      </w:r>
      <w:r w:rsidR="000D5EAF" w:rsidRPr="005F0697">
        <w:rPr>
          <w:rFonts w:asciiTheme="minorBidi" w:hAnsiTheme="minorBidi"/>
          <w:sz w:val="34"/>
          <w:szCs w:val="34"/>
          <w:rtl/>
        </w:rPr>
        <w:t xml:space="preserve"> </w:t>
      </w:r>
      <w:r w:rsidRPr="005F0697">
        <w:rPr>
          <w:rFonts w:asciiTheme="minorBidi" w:hAnsiTheme="minorBidi"/>
          <w:sz w:val="34"/>
          <w:szCs w:val="34"/>
          <w:rtl/>
        </w:rPr>
        <w:t>[</w:t>
      </w:r>
      <w:r w:rsidR="000D5EAF" w:rsidRPr="005F0697">
        <w:rPr>
          <w:rFonts w:asciiTheme="minorBidi" w:hAnsiTheme="minorBidi"/>
          <w:sz w:val="34"/>
          <w:szCs w:val="34"/>
          <w:rtl/>
        </w:rPr>
        <w:t>يونس</w:t>
      </w:r>
      <w:r w:rsidR="001E5BB6" w:rsidRPr="005F0697">
        <w:rPr>
          <w:rFonts w:asciiTheme="minorBidi" w:hAnsiTheme="minorBidi"/>
          <w:sz w:val="34"/>
          <w:szCs w:val="34"/>
          <w:rtl/>
        </w:rPr>
        <w:t>:</w:t>
      </w:r>
      <w:r w:rsidR="000D5EAF" w:rsidRPr="005F0697">
        <w:rPr>
          <w:rFonts w:asciiTheme="minorBidi" w:hAnsiTheme="minorBidi"/>
          <w:sz w:val="34"/>
          <w:szCs w:val="34"/>
          <w:rtl/>
        </w:rPr>
        <w:t>12]</w:t>
      </w:r>
      <w:r w:rsidR="001E5BB6" w:rsidRPr="005F0697">
        <w:rPr>
          <w:rFonts w:asciiTheme="minorBidi" w:hAnsiTheme="minorBidi"/>
          <w:sz w:val="34"/>
          <w:szCs w:val="34"/>
          <w:rtl/>
        </w:rPr>
        <w:t xml:space="preserve"> </w:t>
      </w:r>
    </w:p>
    <w:p w14:paraId="09B38D94" w14:textId="74BB182E" w:rsidR="00963CD4" w:rsidRPr="005F0697" w:rsidRDefault="007A5112" w:rsidP="007A5112">
      <w:pPr>
        <w:jc w:val="both"/>
        <w:rPr>
          <w:rFonts w:asciiTheme="minorBidi" w:hAnsiTheme="minorBidi"/>
          <w:sz w:val="34"/>
          <w:szCs w:val="34"/>
          <w:rtl/>
        </w:rPr>
      </w:pPr>
      <w:r w:rsidRPr="005F0697">
        <w:rPr>
          <w:rFonts w:asciiTheme="minorBidi" w:hAnsiTheme="minorBidi"/>
          <w:sz w:val="34"/>
          <w:szCs w:val="34"/>
          <w:rtl/>
        </w:rPr>
        <w:t>وقال سبحانه وتعالى {</w:t>
      </w:r>
      <w:r w:rsidR="00963CD4" w:rsidRPr="005F0697">
        <w:rPr>
          <w:rFonts w:asciiTheme="minorBidi" w:hAnsiTheme="minorBidi"/>
          <w:sz w:val="34"/>
          <w:szCs w:val="34"/>
          <w:rtl/>
        </w:rPr>
        <w:t xml:space="preserve">وَأَصۡحَٰبُ ٱلشِّمَالِ مَآ أَصۡحَٰبُ ٱلشِّمَالِ </w:t>
      </w:r>
      <w:r w:rsidRPr="005F0697">
        <w:rPr>
          <w:rFonts w:asciiTheme="minorBidi" w:hAnsiTheme="minorBidi"/>
          <w:sz w:val="34"/>
          <w:szCs w:val="34"/>
          <w:rtl/>
        </w:rPr>
        <w:t>*</w:t>
      </w:r>
      <w:r w:rsidR="00963CD4" w:rsidRPr="005F0697">
        <w:rPr>
          <w:rFonts w:asciiTheme="minorBidi" w:hAnsiTheme="minorBidi"/>
          <w:sz w:val="34"/>
          <w:szCs w:val="34"/>
          <w:rtl/>
        </w:rPr>
        <w:t xml:space="preserve"> فِي سَمُومٖ وَحَمِيمٖ </w:t>
      </w:r>
      <w:r w:rsidRPr="005F0697">
        <w:rPr>
          <w:rFonts w:asciiTheme="minorBidi" w:hAnsiTheme="minorBidi"/>
          <w:sz w:val="34"/>
          <w:szCs w:val="34"/>
          <w:rtl/>
        </w:rPr>
        <w:t>*</w:t>
      </w:r>
      <w:r w:rsidR="00963CD4" w:rsidRPr="005F0697">
        <w:rPr>
          <w:rFonts w:asciiTheme="minorBidi" w:hAnsiTheme="minorBidi"/>
          <w:sz w:val="34"/>
          <w:szCs w:val="34"/>
          <w:rtl/>
        </w:rPr>
        <w:t xml:space="preserve"> وَظِلّٖ مِّن يَحۡمُومٖ </w:t>
      </w:r>
      <w:r w:rsidRPr="005F0697">
        <w:rPr>
          <w:rFonts w:asciiTheme="minorBidi" w:hAnsiTheme="minorBidi"/>
          <w:sz w:val="34"/>
          <w:szCs w:val="34"/>
          <w:rtl/>
        </w:rPr>
        <w:t>*</w:t>
      </w:r>
      <w:r w:rsidR="00963CD4" w:rsidRPr="005F0697">
        <w:rPr>
          <w:rFonts w:asciiTheme="minorBidi" w:hAnsiTheme="minorBidi"/>
          <w:sz w:val="34"/>
          <w:szCs w:val="34"/>
          <w:rtl/>
        </w:rPr>
        <w:t xml:space="preserve"> لَّا بَارِدٖ وَلَا كَرِيمٍ </w:t>
      </w:r>
      <w:r w:rsidRPr="005F0697">
        <w:rPr>
          <w:rFonts w:asciiTheme="minorBidi" w:hAnsiTheme="minorBidi"/>
          <w:sz w:val="34"/>
          <w:szCs w:val="34"/>
          <w:rtl/>
        </w:rPr>
        <w:t>*</w:t>
      </w:r>
      <w:r w:rsidR="00963CD4" w:rsidRPr="005F0697">
        <w:rPr>
          <w:rFonts w:asciiTheme="minorBidi" w:hAnsiTheme="minorBidi"/>
          <w:sz w:val="34"/>
          <w:szCs w:val="34"/>
          <w:rtl/>
        </w:rPr>
        <w:t xml:space="preserve"> إِنَّهُمۡ كَانُواْ قَبۡلَ ذَٰلِكَ مُتۡرَفِينَ</w:t>
      </w:r>
      <w:r w:rsidRPr="005F0697">
        <w:rPr>
          <w:rFonts w:asciiTheme="minorBidi" w:hAnsiTheme="minorBidi"/>
          <w:sz w:val="34"/>
          <w:szCs w:val="34"/>
          <w:rtl/>
        </w:rPr>
        <w:t>} [</w:t>
      </w:r>
      <w:r w:rsidR="00963CD4" w:rsidRPr="005F0697">
        <w:rPr>
          <w:rFonts w:asciiTheme="minorBidi" w:hAnsiTheme="minorBidi"/>
          <w:sz w:val="34"/>
          <w:szCs w:val="34"/>
          <w:rtl/>
        </w:rPr>
        <w:t>الواقعة</w:t>
      </w:r>
      <w:r w:rsidRPr="005F0697">
        <w:rPr>
          <w:rFonts w:asciiTheme="minorBidi" w:hAnsiTheme="minorBidi"/>
          <w:sz w:val="34"/>
          <w:szCs w:val="34"/>
          <w:rtl/>
        </w:rPr>
        <w:t>:</w:t>
      </w:r>
      <w:r w:rsidR="00963CD4" w:rsidRPr="005F0697">
        <w:rPr>
          <w:rFonts w:asciiTheme="minorBidi" w:hAnsiTheme="minorBidi"/>
          <w:sz w:val="34"/>
          <w:szCs w:val="34"/>
          <w:rtl/>
        </w:rPr>
        <w:t>41-45]</w:t>
      </w:r>
    </w:p>
    <w:p w14:paraId="01481D59" w14:textId="7BFC9E36" w:rsidR="003F1A79" w:rsidRPr="005F0697" w:rsidRDefault="00963CD4" w:rsidP="003F1A79">
      <w:pPr>
        <w:jc w:val="both"/>
        <w:rPr>
          <w:rFonts w:asciiTheme="minorBidi" w:hAnsiTheme="minorBidi"/>
          <w:sz w:val="34"/>
          <w:szCs w:val="34"/>
          <w:rtl/>
        </w:rPr>
      </w:pPr>
      <w:r w:rsidRPr="005F0697">
        <w:rPr>
          <w:rFonts w:asciiTheme="minorBidi" w:hAnsiTheme="minorBidi"/>
          <w:sz w:val="34"/>
          <w:szCs w:val="34"/>
          <w:rtl/>
        </w:rPr>
        <w:t>قال ابن كثير رحمه الله</w:t>
      </w:r>
      <w:r w:rsidR="00E24A7F" w:rsidRPr="005F0697">
        <w:rPr>
          <w:rFonts w:asciiTheme="minorBidi" w:hAnsiTheme="minorBidi"/>
          <w:sz w:val="34"/>
          <w:szCs w:val="34"/>
          <w:rtl/>
        </w:rPr>
        <w:t>: "</w:t>
      </w:r>
      <w:r w:rsidRPr="005F0697">
        <w:rPr>
          <w:rFonts w:asciiTheme="minorBidi" w:hAnsiTheme="minorBidi"/>
          <w:sz w:val="34"/>
          <w:szCs w:val="34"/>
          <w:rtl/>
        </w:rPr>
        <w:t>كانوا في الدار الدنيا منعمين مقبلين على لذات أنفسهم</w:t>
      </w:r>
      <w:r w:rsidR="00E24A7F" w:rsidRPr="005F0697">
        <w:rPr>
          <w:rFonts w:asciiTheme="minorBidi" w:hAnsiTheme="minorBidi"/>
          <w:sz w:val="34"/>
          <w:szCs w:val="34"/>
          <w:rtl/>
        </w:rPr>
        <w:t>"</w:t>
      </w:r>
      <w:r w:rsidR="00DC6802" w:rsidRPr="005F0697">
        <w:rPr>
          <w:rFonts w:asciiTheme="minorBidi" w:hAnsiTheme="minorBidi"/>
          <w:sz w:val="34"/>
          <w:szCs w:val="34"/>
          <w:rtl/>
        </w:rPr>
        <w:t xml:space="preserve">، وحذر النبي صلى الله عليه وسلم </w:t>
      </w:r>
      <w:r w:rsidR="00340EB6" w:rsidRPr="005F0697">
        <w:rPr>
          <w:rFonts w:asciiTheme="minorBidi" w:hAnsiTheme="minorBidi"/>
          <w:sz w:val="34"/>
          <w:szCs w:val="34"/>
          <w:rtl/>
        </w:rPr>
        <w:t>من الإسراف ف</w:t>
      </w:r>
      <w:r w:rsidR="004B7A35" w:rsidRPr="005F0697">
        <w:rPr>
          <w:rFonts w:asciiTheme="minorBidi" w:hAnsiTheme="minorBidi"/>
          <w:sz w:val="34"/>
          <w:szCs w:val="34"/>
          <w:rtl/>
        </w:rPr>
        <w:t>في</w:t>
      </w:r>
      <w:r w:rsidR="00340EB6" w:rsidRPr="005F0697">
        <w:rPr>
          <w:rFonts w:asciiTheme="minorBidi" w:hAnsiTheme="minorBidi"/>
          <w:sz w:val="34"/>
          <w:szCs w:val="34"/>
          <w:rtl/>
        </w:rPr>
        <w:t xml:space="preserve"> </w:t>
      </w:r>
      <w:r w:rsidR="00172FD5" w:rsidRPr="005F0697">
        <w:rPr>
          <w:rFonts w:asciiTheme="minorBidi" w:hAnsiTheme="minorBidi"/>
          <w:sz w:val="34"/>
          <w:szCs w:val="34"/>
          <w:rtl/>
        </w:rPr>
        <w:t>حديث المغيرة رضَي الله عنه قاَل: سمعنا رسوَل الله صلى الله عليه وسلم يقول :</w:t>
      </w:r>
      <w:r w:rsidR="004B7A35" w:rsidRPr="005F0697">
        <w:rPr>
          <w:rFonts w:asciiTheme="minorBidi" w:hAnsiTheme="minorBidi"/>
          <w:sz w:val="34"/>
          <w:szCs w:val="34"/>
          <w:rtl/>
        </w:rPr>
        <w:t>"</w:t>
      </w:r>
      <w:r w:rsidR="00172FD5" w:rsidRPr="005F0697">
        <w:rPr>
          <w:rFonts w:asciiTheme="minorBidi" w:hAnsiTheme="minorBidi"/>
          <w:sz w:val="34"/>
          <w:szCs w:val="34"/>
          <w:rtl/>
        </w:rPr>
        <w:t>إن الله كره لكم ثلاثاً: قيل وقال، وإضاعة المال، وكثْرة السؤال</w:t>
      </w:r>
      <w:r w:rsidR="004B7A35" w:rsidRPr="005F0697">
        <w:rPr>
          <w:rFonts w:asciiTheme="minorBidi" w:hAnsiTheme="minorBidi"/>
          <w:sz w:val="34"/>
          <w:szCs w:val="34"/>
          <w:rtl/>
        </w:rPr>
        <w:t>"</w:t>
      </w:r>
      <w:r w:rsidR="00172FD5" w:rsidRPr="005F0697">
        <w:rPr>
          <w:rFonts w:asciiTheme="minorBidi" w:hAnsiTheme="minorBidi"/>
          <w:sz w:val="34"/>
          <w:szCs w:val="34"/>
          <w:rtl/>
        </w:rPr>
        <w:t xml:space="preserve"> رواه البخاري ومسلم</w:t>
      </w:r>
      <w:r w:rsidR="004B7A35" w:rsidRPr="005F0697">
        <w:rPr>
          <w:rFonts w:asciiTheme="minorBidi" w:hAnsiTheme="minorBidi"/>
          <w:sz w:val="34"/>
          <w:szCs w:val="34"/>
          <w:rtl/>
        </w:rPr>
        <w:t xml:space="preserve">، </w:t>
      </w:r>
      <w:r w:rsidR="00411ECB">
        <w:rPr>
          <w:rFonts w:asciiTheme="minorBidi" w:hAnsiTheme="minorBidi" w:hint="cs"/>
          <w:sz w:val="34"/>
          <w:szCs w:val="34"/>
          <w:rtl/>
        </w:rPr>
        <w:t>و</w:t>
      </w:r>
      <w:r w:rsidR="004B7A35" w:rsidRPr="005F0697">
        <w:rPr>
          <w:rFonts w:asciiTheme="minorBidi" w:hAnsiTheme="minorBidi"/>
          <w:sz w:val="34"/>
          <w:szCs w:val="34"/>
          <w:rtl/>
        </w:rPr>
        <w:t xml:space="preserve">بخاصة ممن </w:t>
      </w:r>
      <w:r w:rsidR="00982C03" w:rsidRPr="005F0697">
        <w:rPr>
          <w:rFonts w:asciiTheme="minorBidi" w:hAnsiTheme="minorBidi"/>
          <w:sz w:val="34"/>
          <w:szCs w:val="34"/>
          <w:rtl/>
        </w:rPr>
        <w:t xml:space="preserve">يباشرون </w:t>
      </w:r>
      <w:r w:rsidR="003F1A79" w:rsidRPr="005F0697">
        <w:rPr>
          <w:rFonts w:asciiTheme="minorBidi" w:hAnsiTheme="minorBidi"/>
          <w:sz w:val="34"/>
          <w:szCs w:val="34"/>
          <w:rtl/>
        </w:rPr>
        <w:t xml:space="preserve">التصرف في أرزاق الناس قال صلى الله عليه وسلم : </w:t>
      </w:r>
      <w:r w:rsidR="00347AAB" w:rsidRPr="005F0697">
        <w:rPr>
          <w:rFonts w:asciiTheme="minorBidi" w:hAnsiTheme="minorBidi"/>
          <w:sz w:val="34"/>
          <w:szCs w:val="34"/>
          <w:rtl/>
        </w:rPr>
        <w:t>"</w:t>
      </w:r>
      <w:r w:rsidR="003F1A79" w:rsidRPr="005F0697">
        <w:rPr>
          <w:rFonts w:asciiTheme="minorBidi" w:hAnsiTheme="minorBidi"/>
          <w:sz w:val="34"/>
          <w:szCs w:val="34"/>
          <w:rtl/>
        </w:rPr>
        <w:t>إن رجالاً يتخَّوضون في مال الله بغير حٍق، فلُهُم النَّاُر يوم القيامة</w:t>
      </w:r>
      <w:r w:rsidR="00347AAB" w:rsidRPr="005F0697">
        <w:rPr>
          <w:rFonts w:asciiTheme="minorBidi" w:hAnsiTheme="minorBidi"/>
          <w:sz w:val="34"/>
          <w:szCs w:val="34"/>
          <w:rtl/>
        </w:rPr>
        <w:t xml:space="preserve">" </w:t>
      </w:r>
      <w:r w:rsidR="003F1A79" w:rsidRPr="005F0697">
        <w:rPr>
          <w:rFonts w:asciiTheme="minorBidi" w:hAnsiTheme="minorBidi"/>
          <w:sz w:val="34"/>
          <w:szCs w:val="34"/>
          <w:rtl/>
        </w:rPr>
        <w:t>رواه البخاري</w:t>
      </w:r>
    </w:p>
    <w:p w14:paraId="0EA45040" w14:textId="1BED6BA0" w:rsidR="00C24EE1" w:rsidRPr="005F0697" w:rsidRDefault="00347AAB" w:rsidP="009573DD">
      <w:pPr>
        <w:jc w:val="both"/>
        <w:rPr>
          <w:rFonts w:asciiTheme="minorBidi" w:hAnsiTheme="minorBidi"/>
          <w:sz w:val="34"/>
          <w:szCs w:val="34"/>
          <w:rtl/>
        </w:rPr>
      </w:pPr>
      <w:r w:rsidRPr="005F0697">
        <w:rPr>
          <w:rFonts w:asciiTheme="minorBidi" w:hAnsiTheme="minorBidi"/>
          <w:sz w:val="34"/>
          <w:szCs w:val="34"/>
          <w:rtl/>
        </w:rPr>
        <w:t>وبين الله تعالى أن العباد مسؤولون</w:t>
      </w:r>
      <w:r w:rsidR="001E1990" w:rsidRPr="005F0697">
        <w:rPr>
          <w:rFonts w:asciiTheme="minorBidi" w:hAnsiTheme="minorBidi"/>
          <w:sz w:val="34"/>
          <w:szCs w:val="34"/>
          <w:rtl/>
        </w:rPr>
        <w:t xml:space="preserve"> </w:t>
      </w:r>
      <w:r w:rsidR="00475FC5" w:rsidRPr="005F0697">
        <w:rPr>
          <w:rFonts w:asciiTheme="minorBidi" w:hAnsiTheme="minorBidi"/>
          <w:sz w:val="34"/>
          <w:szCs w:val="34"/>
          <w:rtl/>
        </w:rPr>
        <w:t xml:space="preserve">عن النعم التي يعيشونها </w:t>
      </w:r>
      <w:r w:rsidR="009573DD" w:rsidRPr="005F0697">
        <w:rPr>
          <w:rFonts w:asciiTheme="minorBidi" w:hAnsiTheme="minorBidi"/>
          <w:sz w:val="34"/>
          <w:szCs w:val="34"/>
          <w:rtl/>
        </w:rPr>
        <w:t>قال تعالى {</w:t>
      </w:r>
      <w:r w:rsidR="00C24EE1" w:rsidRPr="005F0697">
        <w:rPr>
          <w:rFonts w:asciiTheme="minorBidi" w:hAnsiTheme="minorBidi"/>
          <w:sz w:val="34"/>
          <w:szCs w:val="34"/>
          <w:rtl/>
        </w:rPr>
        <w:t>ثُمَّ لَتُسۡـَٔلُنَّ يَوۡمَئِذٍ عَنِ ٱلنَّعِيمِ</w:t>
      </w:r>
      <w:r w:rsidR="009573DD" w:rsidRPr="005F0697">
        <w:rPr>
          <w:rFonts w:asciiTheme="minorBidi" w:hAnsiTheme="minorBidi"/>
          <w:sz w:val="34"/>
          <w:szCs w:val="34"/>
          <w:rtl/>
        </w:rPr>
        <w:t>} [</w:t>
      </w:r>
      <w:r w:rsidR="00C24EE1" w:rsidRPr="005F0697">
        <w:rPr>
          <w:rFonts w:asciiTheme="minorBidi" w:hAnsiTheme="minorBidi"/>
          <w:sz w:val="34"/>
          <w:szCs w:val="34"/>
          <w:rtl/>
        </w:rPr>
        <w:t>التكاثر</w:t>
      </w:r>
      <w:r w:rsidR="009573DD" w:rsidRPr="005F0697">
        <w:rPr>
          <w:rFonts w:asciiTheme="minorBidi" w:hAnsiTheme="minorBidi"/>
          <w:sz w:val="34"/>
          <w:szCs w:val="34"/>
          <w:rtl/>
        </w:rPr>
        <w:t>:</w:t>
      </w:r>
      <w:r w:rsidR="00C24EE1" w:rsidRPr="005F0697">
        <w:rPr>
          <w:rFonts w:asciiTheme="minorBidi" w:hAnsiTheme="minorBidi"/>
          <w:sz w:val="34"/>
          <w:szCs w:val="34"/>
          <w:rtl/>
        </w:rPr>
        <w:t>8]</w:t>
      </w:r>
    </w:p>
    <w:p w14:paraId="4BAAE691" w14:textId="77777777" w:rsidR="00F43663" w:rsidRPr="005F0697" w:rsidRDefault="00C24EE1" w:rsidP="00F43663">
      <w:pPr>
        <w:jc w:val="both"/>
        <w:rPr>
          <w:rFonts w:asciiTheme="minorBidi" w:hAnsiTheme="minorBidi"/>
          <w:sz w:val="34"/>
          <w:szCs w:val="34"/>
          <w:rtl/>
        </w:rPr>
      </w:pPr>
      <w:r w:rsidRPr="005F0697">
        <w:rPr>
          <w:rFonts w:asciiTheme="minorBidi" w:hAnsiTheme="minorBidi"/>
          <w:sz w:val="34"/>
          <w:szCs w:val="34"/>
          <w:rtl/>
        </w:rPr>
        <w:t>قاَل ابن القيِمَ رحمه الله:</w:t>
      </w:r>
      <w:r w:rsidR="00F43663" w:rsidRPr="005F0697">
        <w:rPr>
          <w:rFonts w:asciiTheme="minorBidi" w:hAnsiTheme="minorBidi"/>
          <w:sz w:val="34"/>
          <w:szCs w:val="34"/>
          <w:rtl/>
        </w:rPr>
        <w:t xml:space="preserve"> "</w:t>
      </w:r>
      <w:r w:rsidRPr="005F0697">
        <w:rPr>
          <w:rFonts w:asciiTheme="minorBidi" w:hAnsiTheme="minorBidi"/>
          <w:sz w:val="34"/>
          <w:szCs w:val="34"/>
          <w:rtl/>
        </w:rPr>
        <w:t>والنعيُم المسؤوُل عنه نوعان:نوعٌ أخذ من حله وُصرف في حقه، فيُسأُل عن شكره،ونوعٌ أُخذ بغير حله، وُصرف في غير حقه فيُسأُل عن ُمستخرجه ومصرفه</w:t>
      </w:r>
      <w:r w:rsidR="00F43663" w:rsidRPr="005F0697">
        <w:rPr>
          <w:rFonts w:asciiTheme="minorBidi" w:hAnsiTheme="minorBidi"/>
          <w:sz w:val="34"/>
          <w:szCs w:val="34"/>
          <w:rtl/>
        </w:rPr>
        <w:t>"</w:t>
      </w:r>
    </w:p>
    <w:p w14:paraId="771E56D8" w14:textId="0B2BAC05" w:rsidR="008D7B9D" w:rsidRDefault="00F43663" w:rsidP="00F43663">
      <w:pPr>
        <w:jc w:val="both"/>
        <w:rPr>
          <w:rFonts w:asciiTheme="minorBidi" w:hAnsiTheme="minorBidi"/>
          <w:sz w:val="34"/>
          <w:szCs w:val="34"/>
          <w:rtl/>
        </w:rPr>
      </w:pPr>
      <w:r w:rsidRPr="005F0697">
        <w:rPr>
          <w:rFonts w:asciiTheme="minorBidi" w:hAnsiTheme="minorBidi"/>
          <w:sz w:val="34"/>
          <w:szCs w:val="34"/>
          <w:rtl/>
        </w:rPr>
        <w:t xml:space="preserve">أقول قولي هذا واستغفر الله العظيم لي ولكم ولسائر المسلمين من كل ذنب </w:t>
      </w:r>
      <w:r w:rsidR="008D7B9D" w:rsidRPr="005F0697">
        <w:rPr>
          <w:rFonts w:asciiTheme="minorBidi" w:hAnsiTheme="minorBidi"/>
          <w:sz w:val="34"/>
          <w:szCs w:val="34"/>
          <w:rtl/>
        </w:rPr>
        <w:t xml:space="preserve">فاستغفروه إنه هو الغفور الرحيم </w:t>
      </w:r>
    </w:p>
    <w:p w14:paraId="2572FA62" w14:textId="46FC4EC7" w:rsidR="005F0697" w:rsidRDefault="005F0697" w:rsidP="00F43663">
      <w:pPr>
        <w:jc w:val="both"/>
        <w:rPr>
          <w:rFonts w:asciiTheme="minorBidi" w:hAnsiTheme="minorBidi"/>
          <w:sz w:val="34"/>
          <w:szCs w:val="34"/>
          <w:rtl/>
        </w:rPr>
      </w:pPr>
    </w:p>
    <w:p w14:paraId="58670594" w14:textId="034DDE14" w:rsidR="005F0697" w:rsidRDefault="005F0697" w:rsidP="00F43663">
      <w:pPr>
        <w:jc w:val="both"/>
        <w:rPr>
          <w:rFonts w:asciiTheme="minorBidi" w:hAnsiTheme="minorBidi"/>
          <w:sz w:val="34"/>
          <w:szCs w:val="34"/>
          <w:rtl/>
        </w:rPr>
      </w:pPr>
    </w:p>
    <w:p w14:paraId="5D4D5A8A" w14:textId="7B973F97" w:rsidR="005F0697" w:rsidRDefault="005F0697" w:rsidP="00F43663">
      <w:pPr>
        <w:jc w:val="both"/>
        <w:rPr>
          <w:rFonts w:asciiTheme="minorBidi" w:hAnsiTheme="minorBidi"/>
          <w:sz w:val="34"/>
          <w:szCs w:val="34"/>
          <w:rtl/>
        </w:rPr>
      </w:pPr>
    </w:p>
    <w:p w14:paraId="746F846E" w14:textId="75386479" w:rsidR="005F0697" w:rsidRDefault="005F0697" w:rsidP="00F43663">
      <w:pPr>
        <w:jc w:val="both"/>
        <w:rPr>
          <w:rFonts w:asciiTheme="minorBidi" w:hAnsiTheme="minorBidi"/>
          <w:sz w:val="34"/>
          <w:szCs w:val="34"/>
          <w:rtl/>
        </w:rPr>
      </w:pPr>
    </w:p>
    <w:p w14:paraId="0F73612F" w14:textId="5863F8DA" w:rsidR="005F0697" w:rsidRDefault="005F0697" w:rsidP="00F43663">
      <w:pPr>
        <w:jc w:val="both"/>
        <w:rPr>
          <w:rFonts w:asciiTheme="minorBidi" w:hAnsiTheme="minorBidi"/>
          <w:sz w:val="34"/>
          <w:szCs w:val="34"/>
          <w:rtl/>
        </w:rPr>
      </w:pPr>
    </w:p>
    <w:p w14:paraId="0E4EA68E" w14:textId="7A584384" w:rsidR="005F0697" w:rsidRDefault="005F0697" w:rsidP="00F43663">
      <w:pPr>
        <w:jc w:val="both"/>
        <w:rPr>
          <w:rFonts w:asciiTheme="minorBidi" w:hAnsiTheme="minorBidi"/>
          <w:sz w:val="34"/>
          <w:szCs w:val="34"/>
          <w:rtl/>
        </w:rPr>
      </w:pPr>
    </w:p>
    <w:p w14:paraId="2723060E" w14:textId="05AC1E88" w:rsidR="005F0697" w:rsidRDefault="005F0697" w:rsidP="00F43663">
      <w:pPr>
        <w:jc w:val="both"/>
        <w:rPr>
          <w:rFonts w:asciiTheme="minorBidi" w:hAnsiTheme="minorBidi"/>
          <w:sz w:val="34"/>
          <w:szCs w:val="34"/>
          <w:rtl/>
        </w:rPr>
      </w:pPr>
    </w:p>
    <w:p w14:paraId="371BF9E9" w14:textId="474F2374" w:rsidR="005F0697" w:rsidRDefault="005F0697" w:rsidP="00F43663">
      <w:pPr>
        <w:jc w:val="both"/>
        <w:rPr>
          <w:rFonts w:asciiTheme="minorBidi" w:hAnsiTheme="minorBidi"/>
          <w:sz w:val="34"/>
          <w:szCs w:val="34"/>
          <w:rtl/>
        </w:rPr>
      </w:pPr>
    </w:p>
    <w:p w14:paraId="421001BE" w14:textId="7B1F9F60" w:rsidR="005F0697" w:rsidRDefault="005F0697" w:rsidP="00F43663">
      <w:pPr>
        <w:jc w:val="both"/>
        <w:rPr>
          <w:rFonts w:asciiTheme="minorBidi" w:hAnsiTheme="minorBidi"/>
          <w:sz w:val="34"/>
          <w:szCs w:val="34"/>
          <w:rtl/>
        </w:rPr>
      </w:pPr>
    </w:p>
    <w:p w14:paraId="07321F6A" w14:textId="77777777" w:rsidR="005F0697" w:rsidRPr="005F0697" w:rsidRDefault="005F0697" w:rsidP="00F43663">
      <w:pPr>
        <w:jc w:val="both"/>
        <w:rPr>
          <w:rFonts w:asciiTheme="minorBidi" w:hAnsiTheme="minorBidi"/>
          <w:sz w:val="34"/>
          <w:szCs w:val="34"/>
          <w:rtl/>
        </w:rPr>
      </w:pPr>
    </w:p>
    <w:p w14:paraId="1FB819E7" w14:textId="77777777" w:rsidR="008D7B9D" w:rsidRPr="005F0697" w:rsidRDefault="008D7B9D" w:rsidP="005F0697">
      <w:pPr>
        <w:jc w:val="center"/>
        <w:rPr>
          <w:rFonts w:asciiTheme="minorBidi" w:hAnsiTheme="minorBidi"/>
          <w:color w:val="FF0000"/>
          <w:sz w:val="34"/>
          <w:szCs w:val="34"/>
          <w:rtl/>
        </w:rPr>
      </w:pPr>
      <w:r w:rsidRPr="005F0697">
        <w:rPr>
          <w:rFonts w:asciiTheme="minorBidi" w:hAnsiTheme="minorBidi"/>
          <w:color w:val="FF0000"/>
          <w:sz w:val="34"/>
          <w:szCs w:val="34"/>
          <w:rtl/>
        </w:rPr>
        <w:lastRenderedPageBreak/>
        <w:t>الخطبة الثانية</w:t>
      </w:r>
    </w:p>
    <w:p w14:paraId="7CA327B8" w14:textId="77777777" w:rsidR="008D7B9D" w:rsidRPr="005F0697" w:rsidRDefault="008D7B9D" w:rsidP="008D7B9D">
      <w:pPr>
        <w:jc w:val="both"/>
        <w:rPr>
          <w:rFonts w:asciiTheme="minorBidi" w:hAnsiTheme="minorBidi"/>
          <w:sz w:val="34"/>
          <w:szCs w:val="34"/>
          <w:rtl/>
        </w:rPr>
      </w:pPr>
    </w:p>
    <w:p w14:paraId="0CEF72D4" w14:textId="69259B9D" w:rsidR="009D5444" w:rsidRPr="005F0697" w:rsidRDefault="008D7B9D" w:rsidP="008D7B9D">
      <w:pPr>
        <w:jc w:val="both"/>
        <w:rPr>
          <w:rFonts w:asciiTheme="minorBidi" w:hAnsiTheme="minorBidi"/>
          <w:sz w:val="34"/>
          <w:szCs w:val="34"/>
          <w:rtl/>
        </w:rPr>
      </w:pPr>
      <w:r w:rsidRPr="005F0697">
        <w:rPr>
          <w:rFonts w:asciiTheme="minorBidi" w:hAnsiTheme="minorBidi"/>
          <w:sz w:val="34"/>
          <w:szCs w:val="34"/>
          <w:rtl/>
        </w:rPr>
        <w:t>الحمد لله الواحد الأحد الفر</w:t>
      </w:r>
      <w:r w:rsidR="00634D80">
        <w:rPr>
          <w:rFonts w:asciiTheme="minorBidi" w:hAnsiTheme="minorBidi" w:hint="cs"/>
          <w:sz w:val="34"/>
          <w:szCs w:val="34"/>
          <w:rtl/>
        </w:rPr>
        <w:t>د</w:t>
      </w:r>
      <w:r w:rsidRPr="005F0697">
        <w:rPr>
          <w:rFonts w:asciiTheme="minorBidi" w:hAnsiTheme="minorBidi"/>
          <w:sz w:val="34"/>
          <w:szCs w:val="34"/>
          <w:rtl/>
        </w:rPr>
        <w:t xml:space="preserve"> الصمد الذي لم يلد ولم يولد </w:t>
      </w:r>
      <w:r w:rsidR="00936BC4" w:rsidRPr="005F0697">
        <w:rPr>
          <w:rFonts w:asciiTheme="minorBidi" w:hAnsiTheme="minorBidi"/>
          <w:sz w:val="34"/>
          <w:szCs w:val="34"/>
          <w:rtl/>
        </w:rPr>
        <w:t xml:space="preserve">ولم يكن له كفواً أحد وأشهد أن </w:t>
      </w:r>
      <w:r w:rsidR="00EB6D7E" w:rsidRPr="005F0697">
        <w:rPr>
          <w:rFonts w:asciiTheme="minorBidi" w:hAnsiTheme="minorBidi"/>
          <w:sz w:val="34"/>
          <w:szCs w:val="34"/>
          <w:rtl/>
        </w:rPr>
        <w:t xml:space="preserve">لا إله إلا الله </w:t>
      </w:r>
      <w:r w:rsidR="00F8633C">
        <w:rPr>
          <w:rFonts w:asciiTheme="minorBidi" w:hAnsiTheme="minorBidi" w:hint="cs"/>
          <w:sz w:val="34"/>
          <w:szCs w:val="34"/>
          <w:rtl/>
        </w:rPr>
        <w:t xml:space="preserve">وحده لا شريك له </w:t>
      </w:r>
      <w:r w:rsidR="00EB6D7E" w:rsidRPr="005F0697">
        <w:rPr>
          <w:rFonts w:asciiTheme="minorBidi" w:hAnsiTheme="minorBidi"/>
          <w:sz w:val="34"/>
          <w:szCs w:val="34"/>
          <w:rtl/>
        </w:rPr>
        <w:t xml:space="preserve">وأشهد أن محمد عبده ورسوله صلى الله عليه وسلم وعلى آله وصحبه </w:t>
      </w:r>
      <w:r w:rsidR="009D5444" w:rsidRPr="005F0697">
        <w:rPr>
          <w:rFonts w:asciiTheme="minorBidi" w:hAnsiTheme="minorBidi"/>
          <w:sz w:val="34"/>
          <w:szCs w:val="34"/>
          <w:rtl/>
        </w:rPr>
        <w:t xml:space="preserve">ومن تبعهم بإحسان إلى يوم الدين </w:t>
      </w:r>
    </w:p>
    <w:p w14:paraId="1B0A4DAC" w14:textId="77777777" w:rsidR="00583738" w:rsidRPr="005F0697" w:rsidRDefault="009D5444" w:rsidP="008D7B9D">
      <w:pPr>
        <w:jc w:val="both"/>
        <w:rPr>
          <w:rFonts w:asciiTheme="minorBidi" w:hAnsiTheme="minorBidi"/>
          <w:sz w:val="34"/>
          <w:szCs w:val="34"/>
          <w:rtl/>
        </w:rPr>
      </w:pPr>
      <w:r w:rsidRPr="005F0697">
        <w:rPr>
          <w:rFonts w:asciiTheme="minorBidi" w:hAnsiTheme="minorBidi"/>
          <w:sz w:val="34"/>
          <w:szCs w:val="34"/>
          <w:rtl/>
        </w:rPr>
        <w:t>أما بعد ..</w:t>
      </w:r>
      <w:r w:rsidR="00061185" w:rsidRPr="005F0697">
        <w:rPr>
          <w:rFonts w:asciiTheme="minorBidi" w:hAnsiTheme="minorBidi"/>
          <w:sz w:val="34"/>
          <w:szCs w:val="34"/>
          <w:rtl/>
        </w:rPr>
        <w:t xml:space="preserve"> </w:t>
      </w:r>
      <w:r w:rsidR="00A17E39" w:rsidRPr="005F0697">
        <w:rPr>
          <w:rFonts w:asciiTheme="minorBidi" w:hAnsiTheme="minorBidi"/>
          <w:sz w:val="34"/>
          <w:szCs w:val="34"/>
          <w:rtl/>
        </w:rPr>
        <w:t>فإن أصدق الحديث كتاب الله وخير الهدى هد</w:t>
      </w:r>
      <w:r w:rsidR="00583738" w:rsidRPr="005F0697">
        <w:rPr>
          <w:rFonts w:asciiTheme="minorBidi" w:hAnsiTheme="minorBidi"/>
          <w:sz w:val="34"/>
          <w:szCs w:val="34"/>
          <w:rtl/>
        </w:rPr>
        <w:t>ى</w:t>
      </w:r>
      <w:r w:rsidR="00A17E39" w:rsidRPr="005F0697">
        <w:rPr>
          <w:rFonts w:asciiTheme="minorBidi" w:hAnsiTheme="minorBidi"/>
          <w:sz w:val="34"/>
          <w:szCs w:val="34"/>
          <w:rtl/>
        </w:rPr>
        <w:t xml:space="preserve"> محمد صلى الله عليه وسلم وشر الأمور محدثاتها وكل محدثة بدعة وكل بدعة ضلالة </w:t>
      </w:r>
    </w:p>
    <w:p w14:paraId="19B764F6" w14:textId="77777777" w:rsidR="00745E82" w:rsidRPr="005F0697" w:rsidRDefault="00583738" w:rsidP="008D7B9D">
      <w:pPr>
        <w:jc w:val="both"/>
        <w:rPr>
          <w:rFonts w:asciiTheme="minorBidi" w:hAnsiTheme="minorBidi"/>
          <w:sz w:val="34"/>
          <w:szCs w:val="34"/>
          <w:rtl/>
        </w:rPr>
      </w:pPr>
      <w:r w:rsidRPr="005F0697">
        <w:rPr>
          <w:rFonts w:asciiTheme="minorBidi" w:hAnsiTheme="minorBidi"/>
          <w:sz w:val="34"/>
          <w:szCs w:val="34"/>
          <w:rtl/>
        </w:rPr>
        <w:t>عباد الله من النعم التي نعيشها في بلادنا توفر المياه المعالجة والمحلاة</w:t>
      </w:r>
      <w:r w:rsidR="00FB4CBA" w:rsidRPr="005F0697">
        <w:rPr>
          <w:rFonts w:asciiTheme="minorBidi" w:hAnsiTheme="minorBidi"/>
          <w:sz w:val="34"/>
          <w:szCs w:val="34"/>
          <w:rtl/>
        </w:rPr>
        <w:t xml:space="preserve"> والتي تبذل الدولة أيدها الله في توفيرها مليارات الريالات </w:t>
      </w:r>
      <w:r w:rsidR="00A6383D" w:rsidRPr="005F0697">
        <w:rPr>
          <w:rFonts w:asciiTheme="minorBidi" w:hAnsiTheme="minorBidi"/>
          <w:sz w:val="34"/>
          <w:szCs w:val="34"/>
          <w:rtl/>
        </w:rPr>
        <w:t xml:space="preserve">حتى وصلنا إلى المرتبة الأولى في العالم </w:t>
      </w:r>
      <w:r w:rsidR="00E713CB" w:rsidRPr="005F0697">
        <w:rPr>
          <w:rFonts w:asciiTheme="minorBidi" w:hAnsiTheme="minorBidi"/>
          <w:sz w:val="34"/>
          <w:szCs w:val="34"/>
          <w:rtl/>
        </w:rPr>
        <w:t>في توفير المياه المحلاة</w:t>
      </w:r>
      <w:r w:rsidR="005E23F7" w:rsidRPr="005F0697">
        <w:rPr>
          <w:rFonts w:asciiTheme="minorBidi" w:hAnsiTheme="minorBidi"/>
          <w:sz w:val="34"/>
          <w:szCs w:val="34"/>
          <w:rtl/>
        </w:rPr>
        <w:t xml:space="preserve">، ونرى ونسمع ما يعيشه العالم من شح موارد المياه </w:t>
      </w:r>
      <w:r w:rsidR="00393C68" w:rsidRPr="005F0697">
        <w:rPr>
          <w:rFonts w:asciiTheme="minorBidi" w:hAnsiTheme="minorBidi"/>
          <w:sz w:val="34"/>
          <w:szCs w:val="34"/>
          <w:rtl/>
        </w:rPr>
        <w:t xml:space="preserve">وانقطاع الأنهار أو قطعها عن البلاد التي </w:t>
      </w:r>
      <w:r w:rsidR="00745E82" w:rsidRPr="005F0697">
        <w:rPr>
          <w:rFonts w:asciiTheme="minorBidi" w:hAnsiTheme="minorBidi"/>
          <w:sz w:val="34"/>
          <w:szCs w:val="34"/>
          <w:rtl/>
        </w:rPr>
        <w:t>تسقى منها.</w:t>
      </w:r>
    </w:p>
    <w:p w14:paraId="2F8A9323" w14:textId="1E0DC078" w:rsidR="00963CD4" w:rsidRPr="005F0697" w:rsidRDefault="00745E82" w:rsidP="008D7B9D">
      <w:pPr>
        <w:jc w:val="both"/>
        <w:rPr>
          <w:rFonts w:asciiTheme="minorBidi" w:hAnsiTheme="minorBidi"/>
          <w:sz w:val="34"/>
          <w:szCs w:val="34"/>
          <w:rtl/>
        </w:rPr>
      </w:pPr>
      <w:r w:rsidRPr="005F0697">
        <w:rPr>
          <w:rFonts w:asciiTheme="minorBidi" w:hAnsiTheme="minorBidi"/>
          <w:sz w:val="34"/>
          <w:szCs w:val="34"/>
          <w:rtl/>
        </w:rPr>
        <w:t xml:space="preserve">فعلينا أن نحافظ على الموارد المائية والمشاريع الحيوية التي وفرتها </w:t>
      </w:r>
      <w:r w:rsidR="00E42550" w:rsidRPr="005F0697">
        <w:rPr>
          <w:rFonts w:asciiTheme="minorBidi" w:hAnsiTheme="minorBidi"/>
          <w:sz w:val="34"/>
          <w:szCs w:val="34"/>
          <w:rtl/>
        </w:rPr>
        <w:t xml:space="preserve">الدولة بعدم التبذير في استعمالها وملاحظة الهدر الذي يحصل في </w:t>
      </w:r>
      <w:r w:rsidR="00CB1A31">
        <w:rPr>
          <w:rFonts w:asciiTheme="minorBidi" w:hAnsiTheme="minorBidi" w:hint="cs"/>
          <w:sz w:val="34"/>
          <w:szCs w:val="34"/>
          <w:rtl/>
        </w:rPr>
        <w:t xml:space="preserve">شبكات </w:t>
      </w:r>
      <w:r w:rsidR="00F52720" w:rsidRPr="005F0697">
        <w:rPr>
          <w:rFonts w:asciiTheme="minorBidi" w:hAnsiTheme="minorBidi"/>
          <w:sz w:val="34"/>
          <w:szCs w:val="34"/>
          <w:rtl/>
        </w:rPr>
        <w:t xml:space="preserve">المياه التي توصل إلى بيوتنا أو بيوت </w:t>
      </w:r>
      <w:r w:rsidR="000A1B2B" w:rsidRPr="005F0697">
        <w:rPr>
          <w:rFonts w:asciiTheme="minorBidi" w:hAnsiTheme="minorBidi"/>
          <w:sz w:val="34"/>
          <w:szCs w:val="34"/>
          <w:rtl/>
        </w:rPr>
        <w:t xml:space="preserve">العامة فإن ذلك من حماية البيئة والحفاظ على الموارد المائية وقد حذر النبي صلى الله عليه وسلم </w:t>
      </w:r>
      <w:r w:rsidR="000E66A8" w:rsidRPr="005F0697">
        <w:rPr>
          <w:rFonts w:asciiTheme="minorBidi" w:hAnsiTheme="minorBidi"/>
          <w:sz w:val="34"/>
          <w:szCs w:val="34"/>
          <w:rtl/>
        </w:rPr>
        <w:t>من احتكار الماء فقال صلى الله عليه وسلم</w:t>
      </w:r>
      <w:r w:rsidR="002B6377" w:rsidRPr="005F0697">
        <w:rPr>
          <w:rFonts w:asciiTheme="minorBidi" w:hAnsiTheme="minorBidi"/>
          <w:sz w:val="34"/>
          <w:szCs w:val="34"/>
          <w:rtl/>
        </w:rPr>
        <w:t>: "ثَلاثٌ</w:t>
      </w:r>
      <w:r w:rsidR="007B4B79">
        <w:rPr>
          <w:rFonts w:asciiTheme="minorBidi" w:hAnsiTheme="minorBidi" w:hint="cs"/>
          <w:sz w:val="34"/>
          <w:szCs w:val="34"/>
          <w:rtl/>
        </w:rPr>
        <w:t>ة</w:t>
      </w:r>
      <w:r w:rsidR="002B6377" w:rsidRPr="005F0697">
        <w:rPr>
          <w:rFonts w:asciiTheme="minorBidi" w:hAnsiTheme="minorBidi"/>
          <w:sz w:val="34"/>
          <w:szCs w:val="34"/>
          <w:rtl/>
        </w:rPr>
        <w:t xml:space="preserve"> لا يُكَلِّمُهُمُ اللَّهُ يَومَ القِيامَةِ، ولا يَنْظُرُ إليهِم، ولا يُزَكِّيهِمْ ولَهُمْ عَذابٌ ألِيمٌ: رَجُلٌ علَى فَضْلِ ماءٍ بالفَلاةِ يَمْنَعُهُ مِنَ ابْنِ السَّبِيلِ… الحديث"</w:t>
      </w:r>
    </w:p>
    <w:p w14:paraId="6458602B" w14:textId="49C5ECFA" w:rsidR="009776D3" w:rsidRPr="005F0697" w:rsidRDefault="002B6377" w:rsidP="009776D3">
      <w:pPr>
        <w:jc w:val="both"/>
        <w:rPr>
          <w:rFonts w:asciiTheme="minorBidi" w:hAnsiTheme="minorBidi"/>
          <w:sz w:val="34"/>
          <w:szCs w:val="34"/>
          <w:rtl/>
        </w:rPr>
      </w:pPr>
      <w:r w:rsidRPr="005F0697">
        <w:rPr>
          <w:rFonts w:asciiTheme="minorBidi" w:hAnsiTheme="minorBidi"/>
          <w:sz w:val="34"/>
          <w:szCs w:val="34"/>
          <w:rtl/>
        </w:rPr>
        <w:t xml:space="preserve">بل حذر من الإسراف </w:t>
      </w:r>
      <w:r w:rsidR="00F2393D" w:rsidRPr="005F0697">
        <w:rPr>
          <w:rFonts w:asciiTheme="minorBidi" w:hAnsiTheme="minorBidi"/>
          <w:sz w:val="34"/>
          <w:szCs w:val="34"/>
          <w:rtl/>
        </w:rPr>
        <w:t xml:space="preserve">في الماء في الطهارة </w:t>
      </w:r>
      <w:r w:rsidR="009776D3" w:rsidRPr="005F0697">
        <w:rPr>
          <w:rFonts w:asciiTheme="minorBidi" w:hAnsiTheme="minorBidi"/>
          <w:sz w:val="34"/>
          <w:szCs w:val="34"/>
          <w:rtl/>
        </w:rPr>
        <w:t>ففي النسائي وابن ماجه أن النبي صلى اللهُ عليه وسلم تو</w:t>
      </w:r>
      <w:r w:rsidR="00282AA0">
        <w:rPr>
          <w:rFonts w:asciiTheme="minorBidi" w:hAnsiTheme="minorBidi" w:hint="cs"/>
          <w:sz w:val="34"/>
          <w:szCs w:val="34"/>
          <w:rtl/>
        </w:rPr>
        <w:t>ضأ</w:t>
      </w:r>
      <w:r w:rsidR="009776D3" w:rsidRPr="005F0697">
        <w:rPr>
          <w:rFonts w:asciiTheme="minorBidi" w:hAnsiTheme="minorBidi"/>
          <w:sz w:val="34"/>
          <w:szCs w:val="34"/>
          <w:rtl/>
        </w:rPr>
        <w:t xml:space="preserve"> ثلاثاً ثلاثاً، ثم قال: "هكذا الوضوءُ، فمن زاد عن هذا فقد أساء وتعدى وظلم"، وقال الإمام البخاري رحمَه الله: "كره أهل العلم الإسراف –فيه- ؛أي: في الوضوء– وأن يجاوُزوا فعل النبي صلى اللهُ عليه وسلم" </w:t>
      </w:r>
    </w:p>
    <w:p w14:paraId="66891E2C" w14:textId="77777777" w:rsidR="000F6EF6" w:rsidRPr="005F0697" w:rsidRDefault="00322D70" w:rsidP="00931D9B">
      <w:pPr>
        <w:jc w:val="both"/>
        <w:rPr>
          <w:rFonts w:asciiTheme="minorBidi" w:hAnsiTheme="minorBidi"/>
          <w:sz w:val="34"/>
          <w:szCs w:val="34"/>
          <w:rtl/>
        </w:rPr>
      </w:pPr>
      <w:r w:rsidRPr="005F0697">
        <w:rPr>
          <w:rFonts w:asciiTheme="minorBidi" w:hAnsiTheme="minorBidi"/>
          <w:sz w:val="34"/>
          <w:szCs w:val="34"/>
          <w:rtl/>
        </w:rPr>
        <w:t xml:space="preserve">فالحذر كل الحذر من التبذير في المأكل والمشرب فقد حذر منه الله تعالى في كتابه حيث قال </w:t>
      </w:r>
      <w:r w:rsidR="000936C8" w:rsidRPr="005F0697">
        <w:rPr>
          <w:rFonts w:asciiTheme="minorBidi" w:hAnsiTheme="minorBidi"/>
          <w:sz w:val="34"/>
          <w:szCs w:val="34"/>
          <w:rtl/>
        </w:rPr>
        <w:t>{وَلَا تُبَذِّرۡ تَبۡذِيرًا * إِنَّ ٱلۡمُبَذِّرِينَ كَانُوٓاْ إِخۡوَٰنَ ٱلشَّيَٰطِينِۖ وَكَانَ ٱلشَّيۡطَٰنُ لِرَبِّهِۦ كَفُورٗا} [الإسراء:26-27]</w:t>
      </w:r>
      <w:r w:rsidR="00344F78" w:rsidRPr="005F0697">
        <w:rPr>
          <w:rFonts w:asciiTheme="minorBidi" w:hAnsiTheme="minorBidi"/>
          <w:sz w:val="34"/>
          <w:szCs w:val="34"/>
          <w:rtl/>
        </w:rPr>
        <w:t>، بل أمر بالتوسط حيث قال</w:t>
      </w:r>
      <w:r w:rsidR="00931D9B" w:rsidRPr="005F0697">
        <w:rPr>
          <w:rFonts w:asciiTheme="minorBidi" w:hAnsiTheme="minorBidi"/>
          <w:sz w:val="34"/>
          <w:szCs w:val="34"/>
          <w:rtl/>
        </w:rPr>
        <w:t xml:space="preserve"> {</w:t>
      </w:r>
      <w:r w:rsidR="00442CBD" w:rsidRPr="005F0697">
        <w:rPr>
          <w:rFonts w:asciiTheme="minorBidi" w:hAnsiTheme="minorBidi"/>
          <w:sz w:val="34"/>
          <w:szCs w:val="34"/>
          <w:rtl/>
        </w:rPr>
        <w:t>وَلَا تَجۡعَلۡ يَدَكَ مَغۡلُولَةً إِلَىٰ عُنُقِكَ وَلَا تَبۡسُطۡهَا كُلَّ ٱلۡبَسۡطِ فَتَقۡعُدَ مَلُومٗا مَّحۡسُورًا</w:t>
      </w:r>
      <w:r w:rsidR="00931D9B" w:rsidRPr="005F0697">
        <w:rPr>
          <w:rFonts w:asciiTheme="minorBidi" w:hAnsiTheme="minorBidi"/>
          <w:sz w:val="34"/>
          <w:szCs w:val="34"/>
          <w:rtl/>
        </w:rPr>
        <w:t>} [</w:t>
      </w:r>
      <w:r w:rsidR="00442CBD" w:rsidRPr="005F0697">
        <w:rPr>
          <w:rFonts w:asciiTheme="minorBidi" w:hAnsiTheme="minorBidi"/>
          <w:sz w:val="34"/>
          <w:szCs w:val="34"/>
          <w:rtl/>
        </w:rPr>
        <w:t>الإسراء</w:t>
      </w:r>
      <w:r w:rsidR="00931D9B" w:rsidRPr="005F0697">
        <w:rPr>
          <w:rFonts w:asciiTheme="minorBidi" w:hAnsiTheme="minorBidi"/>
          <w:sz w:val="34"/>
          <w:szCs w:val="34"/>
          <w:rtl/>
        </w:rPr>
        <w:t>:</w:t>
      </w:r>
      <w:r w:rsidR="00442CBD" w:rsidRPr="005F0697">
        <w:rPr>
          <w:rFonts w:asciiTheme="minorBidi" w:hAnsiTheme="minorBidi"/>
          <w:sz w:val="34"/>
          <w:szCs w:val="34"/>
          <w:rtl/>
        </w:rPr>
        <w:t>29]</w:t>
      </w:r>
    </w:p>
    <w:p w14:paraId="36B97625" w14:textId="6A0896AB" w:rsidR="00442CBD" w:rsidRPr="005F0697" w:rsidRDefault="00BB01CF" w:rsidP="00931D9B">
      <w:pPr>
        <w:jc w:val="both"/>
        <w:rPr>
          <w:rFonts w:asciiTheme="minorBidi" w:hAnsiTheme="minorBidi"/>
          <w:sz w:val="34"/>
          <w:szCs w:val="34"/>
          <w:rtl/>
        </w:rPr>
      </w:pPr>
      <w:r w:rsidRPr="005F0697">
        <w:rPr>
          <w:rFonts w:asciiTheme="minorBidi" w:hAnsiTheme="minorBidi"/>
          <w:sz w:val="34"/>
          <w:szCs w:val="34"/>
          <w:rtl/>
        </w:rPr>
        <w:t xml:space="preserve">فلنأتمر </w:t>
      </w:r>
      <w:r w:rsidR="0083287B" w:rsidRPr="005F0697">
        <w:rPr>
          <w:rFonts w:asciiTheme="minorBidi" w:hAnsiTheme="minorBidi"/>
          <w:sz w:val="34"/>
          <w:szCs w:val="34"/>
          <w:rtl/>
        </w:rPr>
        <w:t>بأمر الله وسنته</w:t>
      </w:r>
      <w:r w:rsidR="0095234D" w:rsidRPr="005F0697">
        <w:rPr>
          <w:rFonts w:asciiTheme="minorBidi" w:hAnsiTheme="minorBidi"/>
          <w:sz w:val="34"/>
          <w:szCs w:val="34"/>
          <w:rtl/>
        </w:rPr>
        <w:t xml:space="preserve"> عما نهى الله عنه في كتابه أو في سنة رسوله صلى الله عليه وسلم. </w:t>
      </w:r>
    </w:p>
    <w:p w14:paraId="732348A3" w14:textId="27F2ACC7" w:rsidR="0095234D" w:rsidRPr="005F0697" w:rsidRDefault="0030399F" w:rsidP="0030399F">
      <w:pPr>
        <w:spacing w:after="160" w:line="252" w:lineRule="auto"/>
        <w:jc w:val="both"/>
        <w:rPr>
          <w:rFonts w:asciiTheme="minorBidi" w:eastAsiaTheme="minorHAnsi" w:hAnsiTheme="minorBidi"/>
          <w:sz w:val="34"/>
          <w:szCs w:val="34"/>
          <w:rtl/>
          <w:lang w:eastAsia="en-US"/>
        </w:rPr>
      </w:pPr>
      <w:r w:rsidRPr="0030399F">
        <w:rPr>
          <w:rFonts w:asciiTheme="minorBidi" w:eastAsiaTheme="minorHAnsi" w:hAnsiTheme="minorBidi"/>
          <w:sz w:val="34"/>
          <w:szCs w:val="34"/>
          <w:rtl/>
          <w:lang w:eastAsia="en-US"/>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w:t>
      </w:r>
      <w:r w:rsidRPr="0030399F">
        <w:rPr>
          <w:rFonts w:asciiTheme="minorBidi" w:eastAsiaTheme="minorHAnsi" w:hAnsiTheme="minorBidi"/>
          <w:sz w:val="34"/>
          <w:szCs w:val="34"/>
          <w:rtl/>
          <w:lang w:eastAsia="en-US"/>
        </w:rPr>
        <w:lastRenderedPageBreak/>
        <w:t>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p w14:paraId="0100B636" w14:textId="03F6301A" w:rsidR="00322D70" w:rsidRPr="009776D3" w:rsidRDefault="00442CBD" w:rsidP="00344F78">
      <w:pPr>
        <w:jc w:val="both"/>
        <w:rPr>
          <w:rFonts w:cs="Arial"/>
          <w:sz w:val="36"/>
          <w:szCs w:val="36"/>
          <w:rtl/>
        </w:rPr>
      </w:pPr>
      <w:r w:rsidRPr="00442CBD">
        <w:rPr>
          <w:rFonts w:cs="Arial"/>
          <w:sz w:val="36"/>
          <w:szCs w:val="36"/>
          <w:rtl/>
        </w:rPr>
        <w:cr/>
      </w:r>
    </w:p>
    <w:p w14:paraId="4DCC362B" w14:textId="2D6E3ABF" w:rsidR="002B6377" w:rsidRPr="00DC02DA" w:rsidRDefault="009776D3" w:rsidP="008D7B9D">
      <w:pPr>
        <w:jc w:val="both"/>
        <w:rPr>
          <w:rFonts w:cs="Arial"/>
          <w:sz w:val="36"/>
          <w:szCs w:val="36"/>
        </w:rPr>
      </w:pPr>
      <w:r w:rsidRPr="009776D3">
        <w:rPr>
          <w:rFonts w:cs="Arial"/>
          <w:sz w:val="36"/>
          <w:szCs w:val="36"/>
          <w:rtl/>
        </w:rPr>
        <w:cr/>
      </w:r>
    </w:p>
    <w:sectPr w:rsidR="002B6377" w:rsidRPr="00DC02DA" w:rsidSect="009143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56"/>
    <w:rsid w:val="000240E9"/>
    <w:rsid w:val="000531BA"/>
    <w:rsid w:val="00061185"/>
    <w:rsid w:val="00065662"/>
    <w:rsid w:val="000936C8"/>
    <w:rsid w:val="000A1B2B"/>
    <w:rsid w:val="000D5EAF"/>
    <w:rsid w:val="000E66A8"/>
    <w:rsid w:val="000F6EF6"/>
    <w:rsid w:val="00130213"/>
    <w:rsid w:val="00136F36"/>
    <w:rsid w:val="00172FD5"/>
    <w:rsid w:val="00183615"/>
    <w:rsid w:val="001933F1"/>
    <w:rsid w:val="00194067"/>
    <w:rsid w:val="001A0FDD"/>
    <w:rsid w:val="001A3880"/>
    <w:rsid w:val="001A6C64"/>
    <w:rsid w:val="001E1990"/>
    <w:rsid w:val="001E5BB6"/>
    <w:rsid w:val="001F3288"/>
    <w:rsid w:val="002220A3"/>
    <w:rsid w:val="002369FE"/>
    <w:rsid w:val="00251537"/>
    <w:rsid w:val="00260E6A"/>
    <w:rsid w:val="00282AA0"/>
    <w:rsid w:val="002B6377"/>
    <w:rsid w:val="002C3D33"/>
    <w:rsid w:val="002D7542"/>
    <w:rsid w:val="002E55EE"/>
    <w:rsid w:val="002F3418"/>
    <w:rsid w:val="0030399F"/>
    <w:rsid w:val="00322D70"/>
    <w:rsid w:val="003343A6"/>
    <w:rsid w:val="00336C2A"/>
    <w:rsid w:val="00340EB6"/>
    <w:rsid w:val="00344F78"/>
    <w:rsid w:val="00347AAB"/>
    <w:rsid w:val="00393C68"/>
    <w:rsid w:val="003F1A79"/>
    <w:rsid w:val="00402BC9"/>
    <w:rsid w:val="00411ECB"/>
    <w:rsid w:val="0042256F"/>
    <w:rsid w:val="00442CBD"/>
    <w:rsid w:val="00475FC5"/>
    <w:rsid w:val="00477CBA"/>
    <w:rsid w:val="004B7A35"/>
    <w:rsid w:val="00513C10"/>
    <w:rsid w:val="00516FB8"/>
    <w:rsid w:val="005445A4"/>
    <w:rsid w:val="0055009A"/>
    <w:rsid w:val="00574894"/>
    <w:rsid w:val="00576FB4"/>
    <w:rsid w:val="00583738"/>
    <w:rsid w:val="005E23F7"/>
    <w:rsid w:val="005F0697"/>
    <w:rsid w:val="005F2828"/>
    <w:rsid w:val="00621188"/>
    <w:rsid w:val="00622DF2"/>
    <w:rsid w:val="00634D80"/>
    <w:rsid w:val="00636D1B"/>
    <w:rsid w:val="006568E3"/>
    <w:rsid w:val="006704C8"/>
    <w:rsid w:val="006812C5"/>
    <w:rsid w:val="00690EE4"/>
    <w:rsid w:val="006C5CAE"/>
    <w:rsid w:val="006E01E9"/>
    <w:rsid w:val="00706CF2"/>
    <w:rsid w:val="0074306B"/>
    <w:rsid w:val="00745E82"/>
    <w:rsid w:val="007A5112"/>
    <w:rsid w:val="007B408E"/>
    <w:rsid w:val="007B4B79"/>
    <w:rsid w:val="007D588D"/>
    <w:rsid w:val="007E0FDA"/>
    <w:rsid w:val="00813A35"/>
    <w:rsid w:val="0083287B"/>
    <w:rsid w:val="008372EB"/>
    <w:rsid w:val="0088279D"/>
    <w:rsid w:val="00890DE3"/>
    <w:rsid w:val="008A3D24"/>
    <w:rsid w:val="008A50CA"/>
    <w:rsid w:val="008C37E8"/>
    <w:rsid w:val="008D7B9D"/>
    <w:rsid w:val="0091439A"/>
    <w:rsid w:val="00931D9B"/>
    <w:rsid w:val="00936BC4"/>
    <w:rsid w:val="009479B7"/>
    <w:rsid w:val="0095234D"/>
    <w:rsid w:val="009573DD"/>
    <w:rsid w:val="00963CD4"/>
    <w:rsid w:val="009776D3"/>
    <w:rsid w:val="00982C03"/>
    <w:rsid w:val="00983693"/>
    <w:rsid w:val="009913A3"/>
    <w:rsid w:val="009929B3"/>
    <w:rsid w:val="009C3721"/>
    <w:rsid w:val="009D5444"/>
    <w:rsid w:val="00A17E39"/>
    <w:rsid w:val="00A21278"/>
    <w:rsid w:val="00A6383D"/>
    <w:rsid w:val="00A74816"/>
    <w:rsid w:val="00A767A1"/>
    <w:rsid w:val="00AA2A11"/>
    <w:rsid w:val="00AB108B"/>
    <w:rsid w:val="00B33404"/>
    <w:rsid w:val="00B35C43"/>
    <w:rsid w:val="00B52705"/>
    <w:rsid w:val="00B5712E"/>
    <w:rsid w:val="00B67C7D"/>
    <w:rsid w:val="00B9411E"/>
    <w:rsid w:val="00BB01CF"/>
    <w:rsid w:val="00BD2DB7"/>
    <w:rsid w:val="00C24EE1"/>
    <w:rsid w:val="00C2662C"/>
    <w:rsid w:val="00C31C4C"/>
    <w:rsid w:val="00C7705B"/>
    <w:rsid w:val="00C94256"/>
    <w:rsid w:val="00CB1A31"/>
    <w:rsid w:val="00CB1D64"/>
    <w:rsid w:val="00CB3A17"/>
    <w:rsid w:val="00CF62EC"/>
    <w:rsid w:val="00D0121D"/>
    <w:rsid w:val="00D111CF"/>
    <w:rsid w:val="00DB5973"/>
    <w:rsid w:val="00DB6C14"/>
    <w:rsid w:val="00DC02DA"/>
    <w:rsid w:val="00DC6802"/>
    <w:rsid w:val="00DF3D9E"/>
    <w:rsid w:val="00E207F6"/>
    <w:rsid w:val="00E24A7F"/>
    <w:rsid w:val="00E42550"/>
    <w:rsid w:val="00E57D54"/>
    <w:rsid w:val="00E713CB"/>
    <w:rsid w:val="00E76F11"/>
    <w:rsid w:val="00E770A9"/>
    <w:rsid w:val="00E837BF"/>
    <w:rsid w:val="00EA1F74"/>
    <w:rsid w:val="00EB6D7E"/>
    <w:rsid w:val="00EF3409"/>
    <w:rsid w:val="00EF45B2"/>
    <w:rsid w:val="00F2393D"/>
    <w:rsid w:val="00F43663"/>
    <w:rsid w:val="00F4418C"/>
    <w:rsid w:val="00F52720"/>
    <w:rsid w:val="00F6005C"/>
    <w:rsid w:val="00F614CB"/>
    <w:rsid w:val="00F74CFD"/>
    <w:rsid w:val="00F8633C"/>
    <w:rsid w:val="00F9351F"/>
    <w:rsid w:val="00F94EB6"/>
    <w:rsid w:val="00FB4CBA"/>
    <w:rsid w:val="00FD5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A43E5F"/>
  <w15:chartTrackingRefBased/>
  <w15:docId w15:val="{9263EE7E-80DC-DF42-8732-05993A63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F9351F"/>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F9351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1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2023-09-28T14:19:00Z</dcterms:created>
  <dcterms:modified xsi:type="dcterms:W3CDTF">2023-09-28T14:19:00Z</dcterms:modified>
</cp:coreProperties>
</file>